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D599" w14:textId="74D2E985" w:rsidR="00F87292" w:rsidRPr="00F87292" w:rsidRDefault="00F87292" w:rsidP="006115FB">
      <w:pPr>
        <w:widowControl/>
        <w:pBdr>
          <w:bottom w:val="single" w:sz="6" w:space="8" w:color="EEEEEE"/>
        </w:pBdr>
        <w:spacing w:after="225" w:line="525" w:lineRule="atLeast"/>
        <w:jc w:val="center"/>
        <w:outlineLvl w:val="3"/>
        <w:rPr>
          <w:rFonts w:ascii="Noto Sans Japanese" w:eastAsia="ＭＳ Ｐゴシック" w:hAnsi="Noto Sans Japanese" w:cs="ＭＳ Ｐゴシック" w:hint="eastAsia"/>
          <w:b/>
          <w:bCs/>
          <w:color w:val="000000"/>
          <w:kern w:val="0"/>
          <w:sz w:val="39"/>
          <w:szCs w:val="39"/>
        </w:rPr>
      </w:pPr>
      <w:r w:rsidRPr="00F87292">
        <w:rPr>
          <w:rFonts w:ascii="Noto Sans Japanese" w:eastAsia="ＭＳ Ｐゴシック" w:hAnsi="Noto Sans Japanese" w:cs="ＭＳ Ｐゴシック"/>
          <w:b/>
          <w:bCs/>
          <w:color w:val="000000"/>
          <w:kern w:val="0"/>
          <w:sz w:val="39"/>
          <w:szCs w:val="39"/>
        </w:rPr>
        <w:t>令和</w:t>
      </w:r>
      <w:r w:rsidR="00937EDB">
        <w:rPr>
          <w:rFonts w:ascii="Noto Sans Japanese" w:eastAsia="ＭＳ Ｐゴシック" w:hAnsi="Noto Sans Japanese" w:cs="ＭＳ Ｐゴシック" w:hint="eastAsia"/>
          <w:b/>
          <w:bCs/>
          <w:color w:val="000000"/>
          <w:kern w:val="0"/>
          <w:sz w:val="39"/>
          <w:szCs w:val="39"/>
        </w:rPr>
        <w:t>７</w:t>
      </w:r>
      <w:r w:rsidRPr="00F87292">
        <w:rPr>
          <w:rFonts w:ascii="Noto Sans Japanese" w:eastAsia="ＭＳ Ｐゴシック" w:hAnsi="Noto Sans Japanese" w:cs="ＭＳ Ｐゴシック"/>
          <w:b/>
          <w:bCs/>
          <w:color w:val="000000"/>
          <w:kern w:val="0"/>
          <w:sz w:val="39"/>
          <w:szCs w:val="39"/>
        </w:rPr>
        <w:t>年度</w:t>
      </w:r>
      <w:r w:rsidRPr="00F87292">
        <w:rPr>
          <w:rFonts w:ascii="Noto Sans Japanese" w:eastAsia="ＭＳ Ｐゴシック" w:hAnsi="Noto Sans Japanese" w:cs="ＭＳ Ｐゴシック"/>
          <w:b/>
          <w:bCs/>
          <w:color w:val="000000"/>
          <w:kern w:val="0"/>
          <w:sz w:val="39"/>
          <w:szCs w:val="39"/>
        </w:rPr>
        <w:t xml:space="preserve"> </w:t>
      </w:r>
      <w:r w:rsidRPr="00F87292">
        <w:rPr>
          <w:rFonts w:ascii="Noto Sans Japanese" w:eastAsia="ＭＳ Ｐゴシック" w:hAnsi="Noto Sans Japanese" w:cs="ＭＳ Ｐゴシック"/>
          <w:b/>
          <w:bCs/>
          <w:color w:val="000000"/>
          <w:kern w:val="0"/>
          <w:sz w:val="39"/>
          <w:szCs w:val="39"/>
        </w:rPr>
        <w:t>「適合証明技術者業務講習」</w:t>
      </w:r>
      <w:r w:rsidRPr="00F87292">
        <w:rPr>
          <w:rFonts w:ascii="Noto Sans Japanese" w:eastAsia="ＭＳ Ｐゴシック" w:hAnsi="Noto Sans Japanese" w:cs="ＭＳ Ｐゴシック"/>
          <w:b/>
          <w:bCs/>
          <w:color w:val="000000"/>
          <w:kern w:val="0"/>
          <w:sz w:val="39"/>
          <w:szCs w:val="39"/>
        </w:rPr>
        <w:t xml:space="preserve"> </w:t>
      </w:r>
      <w:r w:rsidR="00802176">
        <w:rPr>
          <w:rFonts w:ascii="Noto Sans Japanese" w:eastAsia="ＭＳ Ｐゴシック" w:hAnsi="Noto Sans Japanese" w:cs="ＭＳ Ｐゴシック" w:hint="eastAsia"/>
          <w:b/>
          <w:bCs/>
          <w:color w:val="000000"/>
          <w:kern w:val="0"/>
          <w:sz w:val="39"/>
          <w:szCs w:val="39"/>
        </w:rPr>
        <w:t>開催のご案内</w:t>
      </w:r>
    </w:p>
    <w:p w14:paraId="6DC165CD" w14:textId="0B65668C" w:rsidR="00F87292" w:rsidRDefault="00F87292" w:rsidP="00F87292">
      <w:pPr>
        <w:widowControl/>
        <w:spacing w:line="480" w:lineRule="atLeast"/>
        <w:jc w:val="left"/>
        <w:rPr>
          <w:rFonts w:ascii="游ゴシック" w:eastAsia="游ゴシック" w:hAnsi="游ゴシック" w:cs="ＭＳ Ｐゴシック"/>
          <w:color w:val="000000"/>
          <w:kern w:val="0"/>
          <w:szCs w:val="21"/>
        </w:rPr>
      </w:pPr>
      <w:r w:rsidRPr="00D95C94">
        <w:rPr>
          <w:rFonts w:ascii="游ゴシック" w:eastAsia="游ゴシック" w:hAnsi="游ゴシック" w:cs="ＭＳ Ｐゴシック" w:hint="eastAsia"/>
          <w:color w:val="000000"/>
          <w:kern w:val="0"/>
          <w:szCs w:val="21"/>
        </w:rPr>
        <w:t>一般社団法人北海道建築士事務所協会</w:t>
      </w:r>
      <w:r w:rsidR="00C04A04">
        <w:rPr>
          <w:rFonts w:ascii="游ゴシック" w:eastAsia="游ゴシック" w:hAnsi="游ゴシック" w:cs="ＭＳ Ｐゴシック" w:hint="eastAsia"/>
          <w:color w:val="000000"/>
          <w:kern w:val="0"/>
          <w:szCs w:val="21"/>
        </w:rPr>
        <w:t>（以下、当協会）</w:t>
      </w:r>
      <w:r w:rsidRPr="00D95C94">
        <w:rPr>
          <w:rFonts w:ascii="游ゴシック" w:eastAsia="游ゴシック" w:hAnsi="游ゴシック" w:cs="ＭＳ Ｐゴシック" w:hint="eastAsia"/>
          <w:color w:val="000000"/>
          <w:kern w:val="0"/>
          <w:szCs w:val="21"/>
        </w:rPr>
        <w:t>では、</w:t>
      </w:r>
      <w:r w:rsidR="00937EDB" w:rsidRPr="00D95C94">
        <w:rPr>
          <w:rFonts w:ascii="游ゴシック" w:eastAsia="游ゴシック" w:hAnsi="游ゴシック" w:cs="ＭＳ Ｐゴシック" w:hint="eastAsia"/>
          <w:color w:val="000000"/>
          <w:kern w:val="0"/>
          <w:szCs w:val="21"/>
        </w:rPr>
        <w:t>次のとおり</w:t>
      </w:r>
      <w:r w:rsidRPr="00D95C94">
        <w:rPr>
          <w:rFonts w:ascii="游ゴシック" w:eastAsia="游ゴシック" w:hAnsi="游ゴシック" w:cs="ＭＳ Ｐゴシック" w:hint="eastAsia"/>
          <w:color w:val="000000"/>
          <w:kern w:val="0"/>
          <w:szCs w:val="21"/>
        </w:rPr>
        <w:t>令和</w:t>
      </w:r>
      <w:r w:rsidR="00937EDB" w:rsidRPr="00D95C94">
        <w:rPr>
          <w:rFonts w:ascii="游ゴシック" w:eastAsia="游ゴシック" w:hAnsi="游ゴシック" w:cs="ＭＳ Ｐゴシック" w:hint="eastAsia"/>
          <w:color w:val="000000"/>
          <w:kern w:val="0"/>
          <w:szCs w:val="21"/>
        </w:rPr>
        <w:t>７</w:t>
      </w:r>
      <w:r w:rsidRPr="00D95C94">
        <w:rPr>
          <w:rFonts w:ascii="游ゴシック" w:eastAsia="游ゴシック" w:hAnsi="游ゴシック" w:cs="ＭＳ Ｐゴシック" w:hint="eastAsia"/>
          <w:color w:val="000000"/>
          <w:kern w:val="0"/>
          <w:szCs w:val="21"/>
        </w:rPr>
        <w:t xml:space="preserve">年度 「適合証明技術者業務講習」 </w:t>
      </w:r>
      <w:r w:rsidR="00D95C94" w:rsidRPr="00D95C94">
        <w:rPr>
          <w:rFonts w:ascii="游ゴシック" w:eastAsia="游ゴシック" w:hAnsi="游ゴシック" w:cs="ＭＳ Ｐゴシック" w:hint="eastAsia"/>
          <w:color w:val="000000"/>
          <w:kern w:val="0"/>
          <w:szCs w:val="21"/>
        </w:rPr>
        <w:t>を以下の日程で行います。</w:t>
      </w:r>
    </w:p>
    <w:p w14:paraId="3F1999A1" w14:textId="77777777" w:rsidR="00D95C94" w:rsidRDefault="00D95C94" w:rsidP="00F87292">
      <w:pPr>
        <w:widowControl/>
        <w:spacing w:line="480" w:lineRule="atLeast"/>
        <w:jc w:val="left"/>
        <w:rPr>
          <w:rFonts w:ascii="游ゴシック" w:eastAsia="游ゴシック" w:hAnsi="游ゴシック" w:cs="ＭＳ Ｐゴシック"/>
          <w:color w:val="000000"/>
          <w:kern w:val="0"/>
          <w:szCs w:val="21"/>
        </w:rPr>
      </w:pPr>
    </w:p>
    <w:p w14:paraId="5A9C9F3E" w14:textId="637F1B5F" w:rsidR="00D95C94" w:rsidRPr="00DF1946" w:rsidRDefault="00D95C94" w:rsidP="00F87292">
      <w:pPr>
        <w:widowControl/>
        <w:spacing w:line="480" w:lineRule="atLeast"/>
        <w:jc w:val="left"/>
        <w:rPr>
          <w:rFonts w:ascii="游ゴシック" w:eastAsia="游ゴシック" w:hAnsi="游ゴシック" w:cs="ＭＳ Ｐゴシック"/>
          <w:b/>
          <w:bCs/>
          <w:color w:val="000000"/>
          <w:kern w:val="0"/>
          <w:szCs w:val="21"/>
        </w:rPr>
      </w:pPr>
      <w:r w:rsidRPr="00DF1946">
        <w:rPr>
          <w:rFonts w:ascii="游ゴシック" w:eastAsia="游ゴシック" w:hAnsi="游ゴシック" w:cs="ＭＳ Ｐゴシック" w:hint="eastAsia"/>
          <w:b/>
          <w:bCs/>
          <w:color w:val="000000"/>
          <w:kern w:val="0"/>
          <w:szCs w:val="21"/>
        </w:rPr>
        <w:t xml:space="preserve">◯　</w:t>
      </w:r>
      <w:r w:rsidR="004E2CCE" w:rsidRPr="004E2CCE">
        <w:rPr>
          <w:rFonts w:ascii="游ゴシック" w:eastAsia="游ゴシック" w:hAnsi="游ゴシック" w:cs="ＭＳ Ｐゴシック" w:hint="eastAsia"/>
          <w:b/>
          <w:bCs/>
          <w:color w:val="000000"/>
          <w:kern w:val="0"/>
          <w:szCs w:val="21"/>
        </w:rPr>
        <w:t>申込受付</w:t>
      </w:r>
      <w:r w:rsidR="004E2CCE">
        <w:rPr>
          <w:rFonts w:ascii="游ゴシック" w:eastAsia="游ゴシック" w:hAnsi="游ゴシック" w:cs="ＭＳ Ｐゴシック" w:hint="eastAsia"/>
          <w:b/>
          <w:bCs/>
          <w:color w:val="000000"/>
          <w:kern w:val="0"/>
          <w:szCs w:val="21"/>
        </w:rPr>
        <w:t>・</w:t>
      </w:r>
      <w:r w:rsidR="004E2CCE" w:rsidRPr="004E2CCE">
        <w:rPr>
          <w:rFonts w:ascii="游ゴシック" w:eastAsia="游ゴシック" w:hAnsi="游ゴシック" w:cs="ＭＳ Ｐゴシック" w:hint="eastAsia"/>
          <w:b/>
          <w:bCs/>
          <w:color w:val="000000"/>
          <w:kern w:val="0"/>
          <w:szCs w:val="21"/>
        </w:rPr>
        <w:t>開催日時</w:t>
      </w:r>
      <w:r w:rsidRPr="00DF1946">
        <w:rPr>
          <w:rFonts w:ascii="游ゴシック" w:eastAsia="游ゴシック" w:hAnsi="游ゴシック" w:cs="ＭＳ Ｐゴシック" w:hint="eastAsia"/>
          <w:b/>
          <w:bCs/>
          <w:color w:val="000000"/>
          <w:kern w:val="0"/>
          <w:szCs w:val="21"/>
        </w:rPr>
        <w:t>・会場・定員</w:t>
      </w:r>
    </w:p>
    <w:p w14:paraId="0EDD223B" w14:textId="6F7B3EA2" w:rsidR="00D95C94" w:rsidRPr="00D95C94" w:rsidRDefault="00D95C94" w:rsidP="00D95C94">
      <w:pPr>
        <w:widowControl/>
        <w:spacing w:line="480" w:lineRule="atLeast"/>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 xml:space="preserve">　</w:t>
      </w:r>
      <w:r w:rsidR="004E2CCE">
        <w:rPr>
          <w:rFonts w:ascii="游ゴシック" w:eastAsia="游ゴシック" w:hAnsi="游ゴシック" w:cs="ＭＳ Ｐゴシック" w:hint="eastAsia"/>
          <w:color w:val="000000"/>
          <w:kern w:val="0"/>
          <w:szCs w:val="21"/>
        </w:rPr>
        <w:t xml:space="preserve">　</w:t>
      </w:r>
      <w:r w:rsidRPr="00D95C94">
        <w:rPr>
          <w:rFonts w:ascii="游ゴシック" w:eastAsia="游ゴシック" w:hAnsi="游ゴシック" w:cs="ＭＳ Ｐゴシック" w:hint="eastAsia"/>
          <w:b/>
          <w:bCs/>
          <w:color w:val="000000"/>
          <w:kern w:val="0"/>
          <w:szCs w:val="21"/>
        </w:rPr>
        <w:t>新規・更新</w:t>
      </w:r>
      <w:r>
        <w:rPr>
          <w:rFonts w:ascii="游ゴシック" w:eastAsia="游ゴシック" w:hAnsi="游ゴシック" w:cs="ＭＳ Ｐゴシック" w:hint="eastAsia"/>
          <w:color w:val="000000"/>
          <w:kern w:val="0"/>
          <w:szCs w:val="21"/>
        </w:rPr>
        <w:t>（講習内容は同じです）</w:t>
      </w:r>
    </w:p>
    <w:tbl>
      <w:tblPr>
        <w:tblW w:w="10500"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4A0" w:firstRow="1" w:lastRow="0" w:firstColumn="1" w:lastColumn="0" w:noHBand="0" w:noVBand="1"/>
      </w:tblPr>
      <w:tblGrid>
        <w:gridCol w:w="922"/>
        <w:gridCol w:w="2520"/>
        <w:gridCol w:w="2520"/>
        <w:gridCol w:w="3780"/>
        <w:gridCol w:w="758"/>
      </w:tblGrid>
      <w:tr w:rsidR="004E2CCE" w:rsidRPr="00C257C1" w14:paraId="39C7CEFE" w14:textId="77777777" w:rsidTr="004E2CCE">
        <w:trPr>
          <w:trHeight w:val="360"/>
        </w:trPr>
        <w:tc>
          <w:tcPr>
            <w:tcW w:w="922" w:type="dxa"/>
            <w:tcBorders>
              <w:top w:val="single" w:sz="18" w:space="0" w:color="auto"/>
              <w:bottom w:val="single" w:sz="8" w:space="0" w:color="auto"/>
              <w:right w:val="single" w:sz="8" w:space="0" w:color="auto"/>
            </w:tcBorders>
            <w:shd w:val="clear" w:color="auto" w:fill="auto"/>
            <w:noWrap/>
            <w:vAlign w:val="center"/>
            <w:hideMark/>
          </w:tcPr>
          <w:p w14:paraId="6A67B766" w14:textId="77777777" w:rsidR="004E2CCE" w:rsidRPr="00C257C1" w:rsidRDefault="004E2CCE" w:rsidP="00A03162">
            <w:pPr>
              <w:widowControl/>
              <w:jc w:val="center"/>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color w:val="000000"/>
                <w:kern w:val="0"/>
                <w:sz w:val="20"/>
                <w:szCs w:val="20"/>
              </w:rPr>
              <w:t>会場</w:t>
            </w:r>
          </w:p>
        </w:tc>
        <w:tc>
          <w:tcPr>
            <w:tcW w:w="2520" w:type="dxa"/>
            <w:tcBorders>
              <w:bottom w:val="single" w:sz="8" w:space="0" w:color="auto"/>
              <w:right w:val="single" w:sz="8" w:space="0" w:color="auto"/>
            </w:tcBorders>
          </w:tcPr>
          <w:p w14:paraId="0E1A91C5" w14:textId="44994FA0" w:rsidR="004E2CCE" w:rsidRDefault="004E2CCE" w:rsidP="00A03162">
            <w:pPr>
              <w:widowControl/>
              <w:jc w:val="center"/>
              <w:rPr>
                <w:rFonts w:ascii="游ゴシック" w:eastAsia="游ゴシック" w:hAnsi="游ゴシック" w:cs="ＭＳ Ｐゴシック"/>
                <w:color w:val="000000"/>
                <w:kern w:val="0"/>
                <w:sz w:val="20"/>
                <w:szCs w:val="20"/>
              </w:rPr>
            </w:pPr>
            <w:r w:rsidRPr="004E2CCE">
              <w:rPr>
                <w:rFonts w:ascii="游ゴシック" w:eastAsia="游ゴシック" w:hAnsi="游ゴシック" w:cs="ＭＳ Ｐゴシック" w:hint="eastAsia"/>
                <w:color w:val="000000"/>
                <w:kern w:val="0"/>
                <w:sz w:val="20"/>
                <w:szCs w:val="20"/>
              </w:rPr>
              <w:t>申込受付</w:t>
            </w:r>
          </w:p>
        </w:tc>
        <w:tc>
          <w:tcPr>
            <w:tcW w:w="2520" w:type="dxa"/>
            <w:tcBorders>
              <w:left w:val="single" w:sz="8" w:space="0" w:color="auto"/>
              <w:bottom w:val="single" w:sz="8" w:space="0" w:color="auto"/>
              <w:right w:val="single" w:sz="8" w:space="0" w:color="auto"/>
            </w:tcBorders>
            <w:shd w:val="clear" w:color="auto" w:fill="auto"/>
            <w:noWrap/>
            <w:vAlign w:val="center"/>
            <w:hideMark/>
          </w:tcPr>
          <w:p w14:paraId="27F3ABE8" w14:textId="0E69DB9B" w:rsidR="004E2CCE" w:rsidRPr="00C257C1" w:rsidRDefault="004E2CCE" w:rsidP="00A03162">
            <w:pPr>
              <w:widowControl/>
              <w:jc w:val="center"/>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color w:val="000000"/>
                <w:kern w:val="0"/>
                <w:sz w:val="20"/>
                <w:szCs w:val="20"/>
              </w:rPr>
              <w:t>開催日時</w:t>
            </w:r>
          </w:p>
        </w:tc>
        <w:tc>
          <w:tcPr>
            <w:tcW w:w="3780" w:type="dxa"/>
            <w:tcBorders>
              <w:left w:val="single" w:sz="8" w:space="0" w:color="auto"/>
              <w:bottom w:val="single" w:sz="8" w:space="0" w:color="auto"/>
              <w:right w:val="single" w:sz="8" w:space="0" w:color="auto"/>
            </w:tcBorders>
            <w:shd w:val="clear" w:color="auto" w:fill="auto"/>
            <w:noWrap/>
            <w:vAlign w:val="center"/>
            <w:hideMark/>
          </w:tcPr>
          <w:p w14:paraId="4A16B3AE" w14:textId="77777777" w:rsidR="004E2CCE" w:rsidRPr="00C257C1" w:rsidRDefault="004E2CCE" w:rsidP="00A03162">
            <w:pPr>
              <w:widowControl/>
              <w:jc w:val="center"/>
              <w:rPr>
                <w:rFonts w:ascii="游ゴシック" w:eastAsia="游ゴシック" w:hAnsi="游ゴシック" w:cs="ＭＳ Ｐゴシック"/>
                <w:color w:val="000000"/>
                <w:kern w:val="0"/>
                <w:sz w:val="20"/>
                <w:szCs w:val="20"/>
              </w:rPr>
            </w:pPr>
            <w:r w:rsidRPr="00C257C1">
              <w:rPr>
                <w:rFonts w:ascii="游ゴシック" w:eastAsia="游ゴシック" w:hAnsi="游ゴシック" w:cs="ＭＳ Ｐゴシック" w:hint="eastAsia"/>
                <w:color w:val="000000"/>
                <w:kern w:val="0"/>
                <w:sz w:val="20"/>
                <w:szCs w:val="20"/>
              </w:rPr>
              <w:t>開催会場及び所在地</w:t>
            </w:r>
          </w:p>
        </w:tc>
        <w:tc>
          <w:tcPr>
            <w:tcW w:w="758" w:type="dxa"/>
            <w:tcBorders>
              <w:left w:val="single" w:sz="8" w:space="0" w:color="auto"/>
              <w:bottom w:val="single" w:sz="8" w:space="0" w:color="auto"/>
            </w:tcBorders>
            <w:shd w:val="clear" w:color="auto" w:fill="auto"/>
            <w:noWrap/>
            <w:vAlign w:val="center"/>
            <w:hideMark/>
          </w:tcPr>
          <w:p w14:paraId="63F7F03A" w14:textId="77777777" w:rsidR="004E2CCE" w:rsidRPr="00C257C1" w:rsidRDefault="004E2CCE" w:rsidP="00A03162">
            <w:pPr>
              <w:widowControl/>
              <w:jc w:val="center"/>
              <w:rPr>
                <w:rFonts w:ascii="游ゴシック" w:eastAsia="游ゴシック" w:hAnsi="游ゴシック" w:cs="ＭＳ Ｐゴシック"/>
                <w:color w:val="000000"/>
                <w:kern w:val="0"/>
                <w:sz w:val="20"/>
                <w:szCs w:val="20"/>
              </w:rPr>
            </w:pPr>
            <w:r w:rsidRPr="00C257C1">
              <w:rPr>
                <w:rFonts w:ascii="游ゴシック" w:eastAsia="游ゴシック" w:hAnsi="游ゴシック" w:cs="ＭＳ Ｐゴシック" w:hint="eastAsia"/>
                <w:color w:val="000000"/>
                <w:kern w:val="0"/>
                <w:sz w:val="20"/>
                <w:szCs w:val="20"/>
              </w:rPr>
              <w:t>定員</w:t>
            </w:r>
          </w:p>
        </w:tc>
      </w:tr>
      <w:tr w:rsidR="004E2CCE" w:rsidRPr="00C257C1" w14:paraId="06F325B7" w14:textId="77777777" w:rsidTr="004E2CCE">
        <w:trPr>
          <w:trHeight w:val="360"/>
        </w:trPr>
        <w:tc>
          <w:tcPr>
            <w:tcW w:w="922" w:type="dxa"/>
            <w:tcBorders>
              <w:top w:val="single" w:sz="8" w:space="0" w:color="auto"/>
              <w:bottom w:val="nil"/>
              <w:right w:val="single" w:sz="8" w:space="0" w:color="auto"/>
            </w:tcBorders>
            <w:shd w:val="clear" w:color="auto" w:fill="auto"/>
            <w:noWrap/>
            <w:vAlign w:val="center"/>
            <w:hideMark/>
          </w:tcPr>
          <w:p w14:paraId="415CABA8" w14:textId="77777777" w:rsidR="004E2CCE" w:rsidRPr="00C257C1" w:rsidRDefault="004E2CCE" w:rsidP="00A03162">
            <w:pPr>
              <w:widowControl/>
              <w:jc w:val="left"/>
              <w:rPr>
                <w:rFonts w:ascii="游ゴシック" w:eastAsia="游ゴシック" w:hAnsi="游ゴシック" w:cs="ＭＳ Ｐゴシック"/>
                <w:color w:val="000000"/>
                <w:kern w:val="0"/>
                <w:sz w:val="20"/>
                <w:szCs w:val="20"/>
              </w:rPr>
            </w:pPr>
          </w:p>
        </w:tc>
        <w:tc>
          <w:tcPr>
            <w:tcW w:w="2520" w:type="dxa"/>
            <w:tcBorders>
              <w:top w:val="single" w:sz="8" w:space="0" w:color="auto"/>
              <w:right w:val="single" w:sz="8" w:space="0" w:color="auto"/>
            </w:tcBorders>
          </w:tcPr>
          <w:p w14:paraId="1ABBBD14" w14:textId="0B736DDB" w:rsidR="004E2CCE" w:rsidRPr="00C257C1" w:rsidRDefault="004E2CCE" w:rsidP="00A03162">
            <w:pPr>
              <w:widowControl/>
              <w:jc w:val="center"/>
              <w:rPr>
                <w:rFonts w:ascii="游ゴシック" w:eastAsia="游ゴシック" w:hAnsi="游ゴシック" w:cs="ＭＳ Ｐゴシック"/>
                <w:b/>
                <w:bCs/>
                <w:color w:val="000000"/>
                <w:kern w:val="0"/>
                <w:sz w:val="20"/>
                <w:szCs w:val="20"/>
              </w:rPr>
            </w:pPr>
            <w:r w:rsidRPr="004E2CCE">
              <w:rPr>
                <w:rFonts w:ascii="游ゴシック" w:eastAsia="游ゴシック" w:hAnsi="游ゴシック" w:cs="ＭＳ Ｐゴシック" w:hint="eastAsia"/>
                <w:b/>
                <w:bCs/>
                <w:color w:val="000000"/>
                <w:kern w:val="0"/>
                <w:sz w:val="20"/>
                <w:szCs w:val="20"/>
              </w:rPr>
              <w:t>令和</w:t>
            </w:r>
            <w:r w:rsidRPr="004E2CCE">
              <w:rPr>
                <w:rFonts w:ascii="游ゴシック" w:eastAsia="游ゴシック" w:hAnsi="游ゴシック" w:cs="ＭＳ Ｐゴシック"/>
                <w:b/>
                <w:bCs/>
                <w:color w:val="000000"/>
                <w:kern w:val="0"/>
                <w:sz w:val="20"/>
                <w:szCs w:val="20"/>
              </w:rPr>
              <w:t>7年8月1日(金)</w:t>
            </w:r>
          </w:p>
        </w:tc>
        <w:tc>
          <w:tcPr>
            <w:tcW w:w="2520" w:type="dxa"/>
            <w:tcBorders>
              <w:top w:val="single" w:sz="8" w:space="0" w:color="auto"/>
              <w:left w:val="single" w:sz="8" w:space="0" w:color="auto"/>
              <w:right w:val="single" w:sz="8" w:space="0" w:color="auto"/>
            </w:tcBorders>
            <w:shd w:val="clear" w:color="auto" w:fill="auto"/>
            <w:noWrap/>
            <w:vAlign w:val="center"/>
            <w:hideMark/>
          </w:tcPr>
          <w:p w14:paraId="1B322D84" w14:textId="2C56D87B" w:rsidR="004E2CCE" w:rsidRPr="00C257C1" w:rsidRDefault="004E2CCE" w:rsidP="00A03162">
            <w:pPr>
              <w:widowControl/>
              <w:jc w:val="center"/>
              <w:rPr>
                <w:rFonts w:ascii="游ゴシック" w:eastAsia="游ゴシック" w:hAnsi="游ゴシック" w:cs="ＭＳ Ｐゴシック"/>
                <w:color w:val="000000"/>
                <w:kern w:val="0"/>
                <w:sz w:val="20"/>
                <w:szCs w:val="20"/>
              </w:rPr>
            </w:pPr>
            <w:r w:rsidRPr="00C257C1">
              <w:rPr>
                <w:rFonts w:ascii="游ゴシック" w:eastAsia="游ゴシック" w:hAnsi="游ゴシック" w:cs="ＭＳ Ｐゴシック" w:hint="eastAsia"/>
                <w:b/>
                <w:bCs/>
                <w:color w:val="000000"/>
                <w:kern w:val="0"/>
                <w:sz w:val="20"/>
                <w:szCs w:val="20"/>
              </w:rPr>
              <w:t>令和</w:t>
            </w:r>
            <w:r>
              <w:rPr>
                <w:rFonts w:ascii="游ゴシック" w:eastAsia="游ゴシック" w:hAnsi="游ゴシック" w:cs="ＭＳ Ｐゴシック" w:hint="eastAsia"/>
                <w:b/>
                <w:bCs/>
                <w:color w:val="000000"/>
                <w:kern w:val="0"/>
                <w:sz w:val="20"/>
                <w:szCs w:val="20"/>
              </w:rPr>
              <w:t>7</w:t>
            </w:r>
            <w:r w:rsidRPr="00C257C1">
              <w:rPr>
                <w:rFonts w:ascii="游ゴシック" w:eastAsia="游ゴシック" w:hAnsi="游ゴシック" w:cs="ＭＳ Ｐゴシック" w:hint="eastAsia"/>
                <w:b/>
                <w:bCs/>
                <w:color w:val="000000"/>
                <w:kern w:val="0"/>
                <w:sz w:val="20"/>
                <w:szCs w:val="20"/>
              </w:rPr>
              <w:t>年</w:t>
            </w:r>
            <w:r>
              <w:rPr>
                <w:rFonts w:ascii="游ゴシック" w:eastAsia="游ゴシック" w:hAnsi="游ゴシック" w:cs="ＭＳ Ｐゴシック" w:hint="eastAsia"/>
                <w:b/>
                <w:bCs/>
                <w:color w:val="000000"/>
                <w:kern w:val="0"/>
                <w:sz w:val="20"/>
                <w:szCs w:val="20"/>
              </w:rPr>
              <w:t>9月9日(火)</w:t>
            </w:r>
          </w:p>
        </w:tc>
        <w:tc>
          <w:tcPr>
            <w:tcW w:w="3780" w:type="dxa"/>
            <w:tcBorders>
              <w:top w:val="single" w:sz="8" w:space="0" w:color="auto"/>
              <w:left w:val="single" w:sz="8" w:space="0" w:color="auto"/>
              <w:right w:val="single" w:sz="8" w:space="0" w:color="auto"/>
            </w:tcBorders>
            <w:shd w:val="clear" w:color="auto" w:fill="auto"/>
            <w:noWrap/>
            <w:vAlign w:val="center"/>
            <w:hideMark/>
          </w:tcPr>
          <w:p w14:paraId="6F08E07D" w14:textId="77777777" w:rsidR="004E2CCE" w:rsidRPr="00C257C1" w:rsidRDefault="004E2CCE" w:rsidP="00A03162">
            <w:pPr>
              <w:widowControl/>
              <w:jc w:val="left"/>
              <w:rPr>
                <w:rFonts w:ascii="游ゴシック" w:eastAsia="游ゴシック" w:hAnsi="游ゴシック" w:cs="ＭＳ Ｐゴシック"/>
                <w:b/>
                <w:bCs/>
                <w:color w:val="000000"/>
                <w:kern w:val="0"/>
                <w:sz w:val="20"/>
                <w:szCs w:val="20"/>
              </w:rPr>
            </w:pPr>
            <w:r w:rsidRPr="00C257C1">
              <w:rPr>
                <w:rFonts w:ascii="游ゴシック" w:eastAsia="游ゴシック" w:hAnsi="游ゴシック" w:cs="ＭＳ Ｐゴシック" w:hint="eastAsia"/>
                <w:b/>
                <w:bCs/>
                <w:color w:val="000000"/>
                <w:kern w:val="0"/>
                <w:sz w:val="20"/>
                <w:szCs w:val="20"/>
              </w:rPr>
              <w:t>（一社）北海道建築士事務所協会</w:t>
            </w:r>
          </w:p>
        </w:tc>
        <w:tc>
          <w:tcPr>
            <w:tcW w:w="758" w:type="dxa"/>
            <w:tcBorders>
              <w:top w:val="single" w:sz="8" w:space="0" w:color="auto"/>
              <w:left w:val="single" w:sz="8" w:space="0" w:color="auto"/>
            </w:tcBorders>
            <w:shd w:val="clear" w:color="auto" w:fill="auto"/>
            <w:noWrap/>
            <w:vAlign w:val="center"/>
            <w:hideMark/>
          </w:tcPr>
          <w:p w14:paraId="42991CD0" w14:textId="77777777" w:rsidR="004E2CCE" w:rsidRPr="00C257C1" w:rsidRDefault="004E2CCE" w:rsidP="00A03162">
            <w:pPr>
              <w:widowControl/>
              <w:jc w:val="left"/>
              <w:rPr>
                <w:rFonts w:ascii="游ゴシック" w:eastAsia="游ゴシック" w:hAnsi="游ゴシック" w:cs="ＭＳ Ｐゴシック"/>
                <w:color w:val="000000"/>
                <w:kern w:val="0"/>
                <w:sz w:val="20"/>
                <w:szCs w:val="20"/>
              </w:rPr>
            </w:pPr>
            <w:r w:rsidRPr="00C257C1">
              <w:rPr>
                <w:rFonts w:ascii="游ゴシック" w:eastAsia="游ゴシック" w:hAnsi="游ゴシック" w:cs="ＭＳ Ｐゴシック" w:hint="eastAsia"/>
                <w:color w:val="000000"/>
                <w:kern w:val="0"/>
                <w:sz w:val="20"/>
                <w:szCs w:val="20"/>
              </w:rPr>
              <w:t xml:space="preserve">　</w:t>
            </w:r>
          </w:p>
        </w:tc>
      </w:tr>
      <w:tr w:rsidR="004E2CCE" w:rsidRPr="00C257C1" w14:paraId="0179A6F5" w14:textId="77777777" w:rsidTr="004E2CCE">
        <w:trPr>
          <w:trHeight w:val="360"/>
        </w:trPr>
        <w:tc>
          <w:tcPr>
            <w:tcW w:w="922" w:type="dxa"/>
            <w:tcBorders>
              <w:top w:val="nil"/>
              <w:bottom w:val="nil"/>
              <w:right w:val="single" w:sz="8" w:space="0" w:color="auto"/>
            </w:tcBorders>
            <w:shd w:val="clear" w:color="auto" w:fill="auto"/>
            <w:noWrap/>
            <w:vAlign w:val="center"/>
            <w:hideMark/>
          </w:tcPr>
          <w:p w14:paraId="38FAA244" w14:textId="77777777" w:rsidR="004E2CCE" w:rsidRPr="00C257C1" w:rsidRDefault="004E2CCE" w:rsidP="00A03162">
            <w:pPr>
              <w:widowControl/>
              <w:jc w:val="center"/>
              <w:rPr>
                <w:rFonts w:ascii="游ゴシック" w:eastAsia="游ゴシック" w:hAnsi="游ゴシック" w:cs="ＭＳ Ｐゴシック"/>
                <w:b/>
                <w:bCs/>
                <w:color w:val="000000"/>
                <w:kern w:val="0"/>
                <w:sz w:val="20"/>
                <w:szCs w:val="20"/>
              </w:rPr>
            </w:pPr>
            <w:r>
              <w:rPr>
                <w:rFonts w:ascii="游ゴシック" w:eastAsia="游ゴシック" w:hAnsi="游ゴシック" w:cs="ＭＳ Ｐゴシック" w:hint="eastAsia"/>
                <w:b/>
                <w:bCs/>
                <w:color w:val="000000"/>
                <w:kern w:val="0"/>
                <w:sz w:val="20"/>
                <w:szCs w:val="20"/>
              </w:rPr>
              <w:t>会場</w:t>
            </w:r>
          </w:p>
        </w:tc>
        <w:tc>
          <w:tcPr>
            <w:tcW w:w="2520" w:type="dxa"/>
            <w:tcBorders>
              <w:bottom w:val="nil"/>
              <w:right w:val="single" w:sz="8" w:space="0" w:color="auto"/>
            </w:tcBorders>
          </w:tcPr>
          <w:p w14:paraId="61B49D1D" w14:textId="58B5754B" w:rsidR="004E2CCE" w:rsidRPr="00C257C1" w:rsidRDefault="004E2CCE" w:rsidP="00A03162">
            <w:pPr>
              <w:widowControl/>
              <w:jc w:val="center"/>
              <w:rPr>
                <w:rFonts w:ascii="游ゴシック" w:eastAsia="游ゴシック" w:hAnsi="游ゴシック" w:cs="ＭＳ Ｐゴシック"/>
                <w:b/>
                <w:bCs/>
                <w:color w:val="000000"/>
                <w:kern w:val="0"/>
                <w:sz w:val="20"/>
                <w:szCs w:val="20"/>
              </w:rPr>
            </w:pPr>
            <w:r w:rsidRPr="00E63666">
              <w:rPr>
                <w:rFonts w:ascii="游ゴシック" w:eastAsia="游ゴシック" w:hAnsi="游ゴシック" w:cs="ＭＳ Ｐゴシック" w:hint="eastAsia"/>
                <w:b/>
                <w:bCs/>
                <w:color w:val="000000"/>
                <w:kern w:val="0"/>
                <w:sz w:val="20"/>
                <w:szCs w:val="20"/>
                <w:eastAsianLayout w:id="-691866624" w:vert="1" w:vertCompress="1"/>
              </w:rPr>
              <w:t>～</w:t>
            </w:r>
          </w:p>
        </w:tc>
        <w:tc>
          <w:tcPr>
            <w:tcW w:w="2520" w:type="dxa"/>
            <w:tcBorders>
              <w:left w:val="single" w:sz="8" w:space="0" w:color="auto"/>
              <w:bottom w:val="nil"/>
              <w:right w:val="single" w:sz="8" w:space="0" w:color="auto"/>
            </w:tcBorders>
            <w:shd w:val="clear" w:color="auto" w:fill="auto"/>
            <w:noWrap/>
            <w:vAlign w:val="center"/>
            <w:hideMark/>
          </w:tcPr>
          <w:p w14:paraId="022FDACE" w14:textId="2F516C4D" w:rsidR="004E2CCE" w:rsidRPr="00C257C1" w:rsidRDefault="004E2CCE" w:rsidP="00A03162">
            <w:pPr>
              <w:widowControl/>
              <w:jc w:val="center"/>
              <w:rPr>
                <w:rFonts w:ascii="游ゴシック" w:eastAsia="游ゴシック" w:hAnsi="游ゴシック" w:cs="ＭＳ Ｐゴシック"/>
                <w:b/>
                <w:bCs/>
                <w:color w:val="000000"/>
                <w:kern w:val="0"/>
                <w:sz w:val="20"/>
                <w:szCs w:val="20"/>
              </w:rPr>
            </w:pPr>
          </w:p>
        </w:tc>
        <w:tc>
          <w:tcPr>
            <w:tcW w:w="3780" w:type="dxa"/>
            <w:tcBorders>
              <w:left w:val="single" w:sz="8" w:space="0" w:color="auto"/>
              <w:bottom w:val="nil"/>
              <w:right w:val="single" w:sz="8" w:space="0" w:color="auto"/>
            </w:tcBorders>
            <w:shd w:val="clear" w:color="auto" w:fill="auto"/>
            <w:noWrap/>
            <w:vAlign w:val="center"/>
            <w:hideMark/>
          </w:tcPr>
          <w:p w14:paraId="00E9CAFC" w14:textId="77777777" w:rsidR="004E2CCE" w:rsidRPr="00C257C1" w:rsidRDefault="004E2CCE" w:rsidP="00A03162">
            <w:pPr>
              <w:widowControl/>
              <w:jc w:val="right"/>
              <w:rPr>
                <w:rFonts w:ascii="游ゴシック" w:eastAsia="游ゴシック" w:hAnsi="游ゴシック" w:cs="ＭＳ Ｐゴシック"/>
                <w:b/>
                <w:bCs/>
                <w:color w:val="000000"/>
                <w:kern w:val="0"/>
                <w:sz w:val="20"/>
                <w:szCs w:val="20"/>
              </w:rPr>
            </w:pPr>
            <w:r w:rsidRPr="00C257C1">
              <w:rPr>
                <w:rFonts w:ascii="游ゴシック" w:eastAsia="游ゴシック" w:hAnsi="游ゴシック" w:cs="ＭＳ Ｐゴシック" w:hint="eastAsia"/>
                <w:b/>
                <w:bCs/>
                <w:color w:val="000000"/>
                <w:kern w:val="0"/>
                <w:sz w:val="20"/>
                <w:szCs w:val="20"/>
              </w:rPr>
              <w:t>設計会館８階会議室</w:t>
            </w:r>
          </w:p>
        </w:tc>
        <w:tc>
          <w:tcPr>
            <w:tcW w:w="758" w:type="dxa"/>
            <w:tcBorders>
              <w:left w:val="single" w:sz="8" w:space="0" w:color="auto"/>
              <w:bottom w:val="nil"/>
            </w:tcBorders>
            <w:shd w:val="clear" w:color="auto" w:fill="auto"/>
            <w:noWrap/>
            <w:vAlign w:val="center"/>
            <w:hideMark/>
          </w:tcPr>
          <w:p w14:paraId="241CD73B" w14:textId="77777777" w:rsidR="004E2CCE" w:rsidRPr="00C257C1" w:rsidRDefault="004E2CCE" w:rsidP="00A03162">
            <w:pPr>
              <w:widowControl/>
              <w:jc w:val="center"/>
              <w:rPr>
                <w:rFonts w:ascii="游ゴシック" w:eastAsia="游ゴシック" w:hAnsi="游ゴシック" w:cs="ＭＳ Ｐゴシック"/>
                <w:b/>
                <w:bCs/>
                <w:color w:val="000000"/>
                <w:kern w:val="0"/>
                <w:sz w:val="20"/>
                <w:szCs w:val="20"/>
              </w:rPr>
            </w:pPr>
            <w:r>
              <w:rPr>
                <w:rFonts w:ascii="游ゴシック" w:eastAsia="游ゴシック" w:hAnsi="游ゴシック" w:cs="ＭＳ Ｐゴシック" w:hint="eastAsia"/>
                <w:b/>
                <w:bCs/>
                <w:color w:val="000000"/>
                <w:kern w:val="0"/>
                <w:sz w:val="20"/>
                <w:szCs w:val="20"/>
              </w:rPr>
              <w:t>2</w:t>
            </w:r>
            <w:r w:rsidRPr="00C257C1">
              <w:rPr>
                <w:rFonts w:ascii="游ゴシック" w:eastAsia="游ゴシック" w:hAnsi="游ゴシック" w:cs="ＭＳ Ｐゴシック" w:hint="eastAsia"/>
                <w:b/>
                <w:bCs/>
                <w:color w:val="000000"/>
                <w:kern w:val="0"/>
                <w:sz w:val="20"/>
                <w:szCs w:val="20"/>
              </w:rPr>
              <w:t>0名</w:t>
            </w:r>
          </w:p>
        </w:tc>
      </w:tr>
      <w:tr w:rsidR="004E2CCE" w:rsidRPr="00C257C1" w14:paraId="33CA20EA" w14:textId="77777777" w:rsidTr="004E2CCE">
        <w:trPr>
          <w:trHeight w:val="68"/>
        </w:trPr>
        <w:tc>
          <w:tcPr>
            <w:tcW w:w="922" w:type="dxa"/>
            <w:tcBorders>
              <w:top w:val="nil"/>
              <w:bottom w:val="single" w:sz="12" w:space="0" w:color="auto"/>
              <w:right w:val="single" w:sz="8" w:space="0" w:color="auto"/>
            </w:tcBorders>
            <w:shd w:val="clear" w:color="auto" w:fill="auto"/>
            <w:noWrap/>
            <w:vAlign w:val="center"/>
            <w:hideMark/>
          </w:tcPr>
          <w:p w14:paraId="3306B200" w14:textId="77777777" w:rsidR="004E2CCE" w:rsidRPr="00C257C1" w:rsidRDefault="004E2CCE" w:rsidP="00A03162">
            <w:pPr>
              <w:widowControl/>
              <w:jc w:val="left"/>
              <w:rPr>
                <w:rFonts w:ascii="游ゴシック" w:eastAsia="游ゴシック" w:hAnsi="游ゴシック" w:cs="ＭＳ Ｐゴシック"/>
                <w:color w:val="000000"/>
                <w:kern w:val="0"/>
                <w:sz w:val="20"/>
                <w:szCs w:val="20"/>
              </w:rPr>
            </w:pPr>
            <w:r w:rsidRPr="00C257C1">
              <w:rPr>
                <w:rFonts w:ascii="游ゴシック" w:eastAsia="游ゴシック" w:hAnsi="游ゴシック" w:cs="ＭＳ Ｐゴシック" w:hint="eastAsia"/>
                <w:color w:val="000000"/>
                <w:kern w:val="0"/>
                <w:sz w:val="20"/>
                <w:szCs w:val="20"/>
              </w:rPr>
              <w:t xml:space="preserve">　</w:t>
            </w:r>
          </w:p>
        </w:tc>
        <w:tc>
          <w:tcPr>
            <w:tcW w:w="2520" w:type="dxa"/>
            <w:tcBorders>
              <w:top w:val="nil"/>
              <w:bottom w:val="single" w:sz="12" w:space="0" w:color="auto"/>
              <w:right w:val="single" w:sz="8" w:space="0" w:color="auto"/>
            </w:tcBorders>
          </w:tcPr>
          <w:p w14:paraId="30EBB320" w14:textId="5AC8AFB1" w:rsidR="004E2CCE" w:rsidRDefault="004E2CCE" w:rsidP="00A03162">
            <w:pPr>
              <w:widowControl/>
              <w:jc w:val="center"/>
              <w:rPr>
                <w:rFonts w:ascii="游ゴシック" w:eastAsia="游ゴシック" w:hAnsi="游ゴシック" w:cs="ＭＳ Ｐゴシック"/>
                <w:b/>
                <w:bCs/>
                <w:color w:val="000000"/>
                <w:kern w:val="0"/>
                <w:sz w:val="20"/>
                <w:szCs w:val="20"/>
              </w:rPr>
            </w:pPr>
            <w:r w:rsidRPr="004E2CCE">
              <w:rPr>
                <w:rFonts w:ascii="游ゴシック" w:eastAsia="游ゴシック" w:hAnsi="游ゴシック" w:cs="ＭＳ Ｐゴシック" w:hint="eastAsia"/>
                <w:b/>
                <w:bCs/>
                <w:color w:val="000000"/>
                <w:kern w:val="0"/>
                <w:sz w:val="20"/>
                <w:szCs w:val="20"/>
              </w:rPr>
              <w:t>令和</w:t>
            </w:r>
            <w:r w:rsidRPr="004E2CCE">
              <w:rPr>
                <w:rFonts w:ascii="游ゴシック" w:eastAsia="游ゴシック" w:hAnsi="游ゴシック" w:cs="ＭＳ Ｐゴシック"/>
                <w:b/>
                <w:bCs/>
                <w:color w:val="000000"/>
                <w:kern w:val="0"/>
                <w:sz w:val="20"/>
                <w:szCs w:val="20"/>
              </w:rPr>
              <w:t>7年8月20日(水)</w:t>
            </w:r>
          </w:p>
        </w:tc>
        <w:tc>
          <w:tcPr>
            <w:tcW w:w="2520" w:type="dxa"/>
            <w:tcBorders>
              <w:top w:val="nil"/>
              <w:left w:val="single" w:sz="8" w:space="0" w:color="auto"/>
              <w:bottom w:val="single" w:sz="12" w:space="0" w:color="auto"/>
              <w:right w:val="single" w:sz="8" w:space="0" w:color="auto"/>
            </w:tcBorders>
            <w:shd w:val="clear" w:color="auto" w:fill="auto"/>
            <w:noWrap/>
            <w:vAlign w:val="center"/>
            <w:hideMark/>
          </w:tcPr>
          <w:p w14:paraId="22E7738C" w14:textId="68FC44E3" w:rsidR="004E2CCE" w:rsidRPr="00C257C1" w:rsidRDefault="004E2CCE" w:rsidP="00A03162">
            <w:pPr>
              <w:widowControl/>
              <w:jc w:val="center"/>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b/>
                <w:bCs/>
                <w:color w:val="000000"/>
                <w:kern w:val="0"/>
                <w:sz w:val="20"/>
                <w:szCs w:val="20"/>
              </w:rPr>
              <w:t>13:30</w:t>
            </w:r>
            <w:r w:rsidRPr="00F46264">
              <w:rPr>
                <w:rFonts w:ascii="游ゴシック" w:eastAsia="游ゴシック" w:hAnsi="游ゴシック" w:cs="ＭＳ Ｐゴシック" w:hint="eastAsia"/>
                <w:b/>
                <w:bCs/>
                <w:color w:val="000000"/>
                <w:kern w:val="0"/>
                <w:sz w:val="20"/>
                <w:szCs w:val="20"/>
              </w:rPr>
              <w:t>～</w:t>
            </w:r>
            <w:r>
              <w:rPr>
                <w:rFonts w:ascii="游ゴシック" w:eastAsia="游ゴシック" w:hAnsi="游ゴシック" w:cs="ＭＳ Ｐゴシック" w:hint="eastAsia"/>
                <w:b/>
                <w:bCs/>
                <w:color w:val="000000"/>
                <w:kern w:val="0"/>
                <w:sz w:val="20"/>
                <w:szCs w:val="20"/>
              </w:rPr>
              <w:t>17:00</w:t>
            </w:r>
            <w:r>
              <w:rPr>
                <w:rFonts w:ascii="游ゴシック" w:eastAsia="游ゴシック" w:hAnsi="游ゴシック" w:cs="ＭＳ Ｐゴシック" w:hint="eastAsia"/>
                <w:color w:val="000000"/>
                <w:kern w:val="0"/>
                <w:sz w:val="20"/>
                <w:szCs w:val="20"/>
              </w:rPr>
              <w:t>（予定）</w:t>
            </w:r>
          </w:p>
        </w:tc>
        <w:tc>
          <w:tcPr>
            <w:tcW w:w="3780" w:type="dxa"/>
            <w:tcBorders>
              <w:top w:val="nil"/>
              <w:left w:val="single" w:sz="8" w:space="0" w:color="auto"/>
              <w:bottom w:val="single" w:sz="12" w:space="0" w:color="auto"/>
              <w:right w:val="single" w:sz="8" w:space="0" w:color="auto"/>
            </w:tcBorders>
            <w:shd w:val="clear" w:color="auto" w:fill="auto"/>
            <w:noWrap/>
            <w:vAlign w:val="center"/>
            <w:hideMark/>
          </w:tcPr>
          <w:p w14:paraId="24487869" w14:textId="77777777" w:rsidR="004E2CCE" w:rsidRPr="00C257C1" w:rsidRDefault="004E2CCE" w:rsidP="00A03162">
            <w:pPr>
              <w:widowControl/>
              <w:jc w:val="right"/>
              <w:rPr>
                <w:rFonts w:ascii="游ゴシック" w:eastAsia="游ゴシック" w:hAnsi="游ゴシック" w:cs="ＭＳ Ｐゴシック"/>
                <w:b/>
                <w:bCs/>
                <w:color w:val="000000"/>
                <w:kern w:val="0"/>
                <w:sz w:val="20"/>
                <w:szCs w:val="20"/>
              </w:rPr>
            </w:pPr>
            <w:r w:rsidRPr="00C257C1">
              <w:rPr>
                <w:rFonts w:ascii="游ゴシック" w:eastAsia="游ゴシック" w:hAnsi="游ゴシック" w:cs="ＭＳ Ｐゴシック" w:hint="eastAsia"/>
                <w:b/>
                <w:bCs/>
                <w:color w:val="000000"/>
                <w:kern w:val="0"/>
                <w:sz w:val="20"/>
                <w:szCs w:val="20"/>
              </w:rPr>
              <w:t>札幌市北区北六条西6丁目2番地</w:t>
            </w:r>
          </w:p>
        </w:tc>
        <w:tc>
          <w:tcPr>
            <w:tcW w:w="758" w:type="dxa"/>
            <w:tcBorders>
              <w:top w:val="nil"/>
              <w:left w:val="single" w:sz="8" w:space="0" w:color="auto"/>
              <w:bottom w:val="single" w:sz="12" w:space="0" w:color="auto"/>
            </w:tcBorders>
            <w:shd w:val="clear" w:color="auto" w:fill="auto"/>
            <w:noWrap/>
            <w:vAlign w:val="center"/>
            <w:hideMark/>
          </w:tcPr>
          <w:p w14:paraId="0B40109D" w14:textId="77777777" w:rsidR="004E2CCE" w:rsidRPr="00C257C1" w:rsidRDefault="004E2CCE" w:rsidP="00A03162">
            <w:pPr>
              <w:widowControl/>
              <w:jc w:val="left"/>
              <w:rPr>
                <w:rFonts w:ascii="游ゴシック" w:eastAsia="游ゴシック" w:hAnsi="游ゴシック" w:cs="ＭＳ Ｐゴシック"/>
                <w:color w:val="000000"/>
                <w:kern w:val="0"/>
                <w:sz w:val="20"/>
                <w:szCs w:val="20"/>
              </w:rPr>
            </w:pPr>
            <w:r w:rsidRPr="00C257C1">
              <w:rPr>
                <w:rFonts w:ascii="游ゴシック" w:eastAsia="游ゴシック" w:hAnsi="游ゴシック" w:cs="ＭＳ Ｐゴシック" w:hint="eastAsia"/>
                <w:color w:val="000000"/>
                <w:kern w:val="0"/>
                <w:sz w:val="20"/>
                <w:szCs w:val="20"/>
              </w:rPr>
              <w:t xml:space="preserve">　</w:t>
            </w:r>
          </w:p>
        </w:tc>
      </w:tr>
      <w:tr w:rsidR="004E2CCE" w:rsidRPr="00E63666" w14:paraId="269A094F" w14:textId="77777777" w:rsidTr="004E2CCE">
        <w:trPr>
          <w:trHeight w:val="68"/>
        </w:trPr>
        <w:tc>
          <w:tcPr>
            <w:tcW w:w="922" w:type="dxa"/>
            <w:tcBorders>
              <w:top w:val="single" w:sz="12" w:space="0" w:color="auto"/>
              <w:bottom w:val="nil"/>
              <w:right w:val="single" w:sz="8" w:space="0" w:color="auto"/>
            </w:tcBorders>
            <w:shd w:val="clear" w:color="auto" w:fill="auto"/>
            <w:noWrap/>
            <w:vAlign w:val="center"/>
          </w:tcPr>
          <w:p w14:paraId="6C5D8E97" w14:textId="77777777" w:rsidR="004E2CCE" w:rsidRPr="00E63666" w:rsidRDefault="004E2CCE" w:rsidP="00A03162">
            <w:pPr>
              <w:widowControl/>
              <w:jc w:val="left"/>
              <w:rPr>
                <w:rFonts w:ascii="游ゴシック" w:eastAsia="游ゴシック" w:hAnsi="游ゴシック" w:cs="ＭＳ Ｐゴシック"/>
                <w:color w:val="000000"/>
                <w:kern w:val="0"/>
                <w:sz w:val="20"/>
                <w:szCs w:val="20"/>
              </w:rPr>
            </w:pPr>
          </w:p>
        </w:tc>
        <w:tc>
          <w:tcPr>
            <w:tcW w:w="2520" w:type="dxa"/>
            <w:tcBorders>
              <w:top w:val="single" w:sz="12" w:space="0" w:color="auto"/>
              <w:right w:val="single" w:sz="8" w:space="0" w:color="auto"/>
            </w:tcBorders>
          </w:tcPr>
          <w:p w14:paraId="04792E3B" w14:textId="672C6AAC" w:rsidR="004E2CCE" w:rsidRPr="00E63666" w:rsidRDefault="004E2CCE" w:rsidP="00A03162">
            <w:pPr>
              <w:widowControl/>
              <w:jc w:val="center"/>
              <w:rPr>
                <w:rFonts w:ascii="游ゴシック" w:eastAsia="游ゴシック" w:hAnsi="游ゴシック" w:cs="ＭＳ Ｐゴシック"/>
                <w:b/>
                <w:bCs/>
                <w:color w:val="000000"/>
                <w:kern w:val="0"/>
                <w:sz w:val="20"/>
                <w:szCs w:val="20"/>
              </w:rPr>
            </w:pPr>
            <w:r w:rsidRPr="004E2CCE">
              <w:rPr>
                <w:rFonts w:ascii="游ゴシック" w:eastAsia="游ゴシック" w:hAnsi="游ゴシック" w:cs="ＭＳ Ｐゴシック" w:hint="eastAsia"/>
                <w:b/>
                <w:bCs/>
                <w:color w:val="000000"/>
                <w:kern w:val="0"/>
                <w:sz w:val="20"/>
                <w:szCs w:val="20"/>
              </w:rPr>
              <w:t>令和</w:t>
            </w:r>
            <w:r w:rsidRPr="004E2CCE">
              <w:rPr>
                <w:rFonts w:ascii="游ゴシック" w:eastAsia="游ゴシック" w:hAnsi="游ゴシック" w:cs="ＭＳ Ｐゴシック"/>
                <w:b/>
                <w:bCs/>
                <w:color w:val="000000"/>
                <w:kern w:val="0"/>
                <w:sz w:val="20"/>
                <w:szCs w:val="20"/>
              </w:rPr>
              <w:t>7年10月</w:t>
            </w:r>
            <w:r w:rsidR="00802176">
              <w:rPr>
                <w:rFonts w:ascii="游ゴシック" w:eastAsia="游ゴシック" w:hAnsi="游ゴシック" w:cs="ＭＳ Ｐゴシック" w:hint="eastAsia"/>
                <w:b/>
                <w:bCs/>
                <w:color w:val="000000"/>
                <w:kern w:val="0"/>
                <w:sz w:val="20"/>
                <w:szCs w:val="20"/>
              </w:rPr>
              <w:t>8</w:t>
            </w:r>
            <w:r w:rsidRPr="004E2CCE">
              <w:rPr>
                <w:rFonts w:ascii="游ゴシック" w:eastAsia="游ゴシック" w:hAnsi="游ゴシック" w:cs="ＭＳ Ｐゴシック"/>
                <w:b/>
                <w:bCs/>
                <w:color w:val="000000"/>
                <w:kern w:val="0"/>
                <w:sz w:val="20"/>
                <w:szCs w:val="20"/>
              </w:rPr>
              <w:t>日(水)</w:t>
            </w:r>
          </w:p>
        </w:tc>
        <w:tc>
          <w:tcPr>
            <w:tcW w:w="2520" w:type="dxa"/>
            <w:tcBorders>
              <w:top w:val="single" w:sz="12" w:space="0" w:color="auto"/>
              <w:left w:val="single" w:sz="8" w:space="0" w:color="auto"/>
              <w:right w:val="single" w:sz="8" w:space="0" w:color="auto"/>
            </w:tcBorders>
            <w:shd w:val="clear" w:color="auto" w:fill="auto"/>
            <w:noWrap/>
            <w:vAlign w:val="center"/>
          </w:tcPr>
          <w:p w14:paraId="5C343209" w14:textId="671ED21F" w:rsidR="004E2CCE" w:rsidRPr="00E63666" w:rsidRDefault="004E2CCE" w:rsidP="00A03162">
            <w:pPr>
              <w:widowControl/>
              <w:jc w:val="center"/>
              <w:rPr>
                <w:rFonts w:ascii="游ゴシック" w:eastAsia="游ゴシック" w:hAnsi="游ゴシック" w:cs="ＭＳ Ｐゴシック"/>
                <w:b/>
                <w:bCs/>
                <w:color w:val="000000"/>
                <w:kern w:val="0"/>
                <w:sz w:val="20"/>
                <w:szCs w:val="20"/>
              </w:rPr>
            </w:pPr>
            <w:r w:rsidRPr="00E63666">
              <w:rPr>
                <w:rFonts w:ascii="游ゴシック" w:eastAsia="游ゴシック" w:hAnsi="游ゴシック" w:cs="ＭＳ Ｐゴシック" w:hint="eastAsia"/>
                <w:b/>
                <w:bCs/>
                <w:color w:val="000000"/>
                <w:kern w:val="0"/>
                <w:sz w:val="20"/>
                <w:szCs w:val="20"/>
              </w:rPr>
              <w:t>令和</w:t>
            </w:r>
            <w:r w:rsidRPr="00E63666">
              <w:rPr>
                <w:rFonts w:ascii="游ゴシック" w:eastAsia="游ゴシック" w:hAnsi="游ゴシック" w:cs="ＭＳ Ｐゴシック"/>
                <w:b/>
                <w:bCs/>
                <w:color w:val="000000"/>
                <w:kern w:val="0"/>
                <w:sz w:val="20"/>
                <w:szCs w:val="20"/>
              </w:rPr>
              <w:t>7年11</w:t>
            </w:r>
            <w:r w:rsidRPr="00E63666">
              <w:rPr>
                <w:rFonts w:ascii="游ゴシック" w:eastAsia="游ゴシック" w:hAnsi="游ゴシック" w:cs="ＭＳ Ｐゴシック" w:hint="eastAsia"/>
                <w:b/>
                <w:bCs/>
                <w:color w:val="000000"/>
                <w:kern w:val="0"/>
                <w:sz w:val="20"/>
                <w:szCs w:val="20"/>
              </w:rPr>
              <w:t>月</w:t>
            </w:r>
            <w:r w:rsidR="00802176">
              <w:rPr>
                <w:rFonts w:ascii="游ゴシック" w:eastAsia="游ゴシック" w:hAnsi="游ゴシック" w:cs="ＭＳ Ｐゴシック" w:hint="eastAsia"/>
                <w:b/>
                <w:bCs/>
                <w:color w:val="000000"/>
                <w:kern w:val="0"/>
                <w:sz w:val="20"/>
                <w:szCs w:val="20"/>
              </w:rPr>
              <w:t>12</w:t>
            </w:r>
            <w:r w:rsidRPr="00E63666">
              <w:rPr>
                <w:rFonts w:ascii="游ゴシック" w:eastAsia="游ゴシック" w:hAnsi="游ゴシック" w:cs="ＭＳ Ｐゴシック" w:hint="eastAsia"/>
                <w:b/>
                <w:bCs/>
                <w:color w:val="000000"/>
                <w:kern w:val="0"/>
                <w:sz w:val="20"/>
                <w:szCs w:val="20"/>
              </w:rPr>
              <w:t>日</w:t>
            </w:r>
            <w:r w:rsidRPr="00E63666">
              <w:rPr>
                <w:rFonts w:ascii="游ゴシック" w:eastAsia="游ゴシック" w:hAnsi="游ゴシック" w:cs="ＭＳ Ｐゴシック"/>
                <w:b/>
                <w:bCs/>
                <w:color w:val="000000"/>
                <w:kern w:val="0"/>
                <w:sz w:val="20"/>
                <w:szCs w:val="20"/>
              </w:rPr>
              <w:t>(</w:t>
            </w:r>
            <w:r w:rsidR="00802176">
              <w:rPr>
                <w:rFonts w:ascii="游ゴシック" w:eastAsia="游ゴシック" w:hAnsi="游ゴシック" w:cs="ＭＳ Ｐゴシック" w:hint="eastAsia"/>
                <w:b/>
                <w:bCs/>
                <w:color w:val="000000"/>
                <w:kern w:val="0"/>
                <w:sz w:val="20"/>
                <w:szCs w:val="20"/>
              </w:rPr>
              <w:t>水</w:t>
            </w:r>
            <w:r w:rsidRPr="00E63666">
              <w:rPr>
                <w:rFonts w:ascii="游ゴシック" w:eastAsia="游ゴシック" w:hAnsi="游ゴシック" w:cs="ＭＳ Ｐゴシック"/>
                <w:b/>
                <w:bCs/>
                <w:color w:val="000000"/>
                <w:kern w:val="0"/>
                <w:sz w:val="20"/>
                <w:szCs w:val="20"/>
              </w:rPr>
              <w:t>)</w:t>
            </w:r>
          </w:p>
        </w:tc>
        <w:tc>
          <w:tcPr>
            <w:tcW w:w="3780" w:type="dxa"/>
            <w:vMerge w:val="restart"/>
            <w:tcBorders>
              <w:top w:val="single" w:sz="12" w:space="0" w:color="auto"/>
              <w:left w:val="single" w:sz="8" w:space="0" w:color="auto"/>
              <w:bottom w:val="single" w:sz="18" w:space="0" w:color="auto"/>
              <w:right w:val="single" w:sz="8" w:space="0" w:color="auto"/>
              <w:tr2bl w:val="single" w:sz="12" w:space="0" w:color="auto"/>
            </w:tcBorders>
            <w:shd w:val="clear" w:color="auto" w:fill="auto"/>
            <w:noWrap/>
            <w:vAlign w:val="center"/>
          </w:tcPr>
          <w:p w14:paraId="597074C9" w14:textId="10F88BE4" w:rsidR="004E2CCE" w:rsidRPr="00E63666" w:rsidRDefault="008B64FF" w:rsidP="008B64FF">
            <w:pPr>
              <w:widowControl/>
              <w:jc w:val="center"/>
              <w:rPr>
                <w:rFonts w:ascii="游ゴシック" w:eastAsia="游ゴシック" w:hAnsi="游ゴシック" w:cs="ＭＳ Ｐゴシック"/>
                <w:b/>
                <w:bCs/>
                <w:color w:val="000000"/>
                <w:kern w:val="0"/>
                <w:sz w:val="20"/>
                <w:szCs w:val="20"/>
              </w:rPr>
            </w:pPr>
            <w:r>
              <w:rPr>
                <w:rFonts w:ascii="游ゴシック" w:eastAsia="游ゴシック" w:hAnsi="游ゴシック" w:cs="ＭＳ Ｐゴシック" w:hint="eastAsia"/>
                <w:b/>
                <w:bCs/>
                <w:color w:val="000000"/>
                <w:kern w:val="0"/>
                <w:sz w:val="20"/>
                <w:szCs w:val="20"/>
              </w:rPr>
              <w:t>－</w:t>
            </w:r>
          </w:p>
        </w:tc>
        <w:tc>
          <w:tcPr>
            <w:tcW w:w="758" w:type="dxa"/>
            <w:tcBorders>
              <w:top w:val="single" w:sz="12" w:space="0" w:color="auto"/>
              <w:left w:val="single" w:sz="8" w:space="0" w:color="auto"/>
            </w:tcBorders>
            <w:shd w:val="clear" w:color="auto" w:fill="auto"/>
            <w:noWrap/>
            <w:vAlign w:val="center"/>
          </w:tcPr>
          <w:p w14:paraId="4A3D23FA" w14:textId="77777777" w:rsidR="004E2CCE" w:rsidRPr="00E63666" w:rsidRDefault="004E2CCE" w:rsidP="00A03162">
            <w:pPr>
              <w:widowControl/>
              <w:jc w:val="left"/>
              <w:rPr>
                <w:rFonts w:ascii="游ゴシック" w:eastAsia="游ゴシック" w:hAnsi="游ゴシック" w:cs="ＭＳ Ｐゴシック"/>
                <w:color w:val="000000"/>
                <w:kern w:val="0"/>
                <w:sz w:val="20"/>
                <w:szCs w:val="20"/>
              </w:rPr>
            </w:pPr>
          </w:p>
        </w:tc>
      </w:tr>
      <w:tr w:rsidR="004E2CCE" w:rsidRPr="00E63666" w14:paraId="7C835271" w14:textId="77777777" w:rsidTr="004E2CCE">
        <w:trPr>
          <w:trHeight w:val="68"/>
        </w:trPr>
        <w:tc>
          <w:tcPr>
            <w:tcW w:w="922" w:type="dxa"/>
            <w:tcBorders>
              <w:top w:val="nil"/>
              <w:bottom w:val="nil"/>
              <w:right w:val="single" w:sz="8" w:space="0" w:color="auto"/>
            </w:tcBorders>
            <w:shd w:val="clear" w:color="auto" w:fill="auto"/>
            <w:noWrap/>
            <w:vAlign w:val="center"/>
          </w:tcPr>
          <w:p w14:paraId="7E63ED38" w14:textId="77777777" w:rsidR="004E2CCE" w:rsidRPr="00E63666" w:rsidRDefault="004E2CCE" w:rsidP="00A03162">
            <w:pPr>
              <w:jc w:val="center"/>
              <w:rPr>
                <w:rFonts w:ascii="游ゴシック" w:eastAsia="游ゴシック" w:hAnsi="游ゴシック"/>
                <w:b/>
                <w:bCs/>
              </w:rPr>
            </w:pPr>
            <w:r w:rsidRPr="00E63666">
              <w:rPr>
                <w:rFonts w:ascii="游ゴシック" w:eastAsia="游ゴシック" w:hAnsi="游ゴシック" w:hint="eastAsia"/>
                <w:b/>
                <w:bCs/>
              </w:rPr>
              <w:t>ｵﾝﾗｲﾝ</w:t>
            </w:r>
          </w:p>
        </w:tc>
        <w:tc>
          <w:tcPr>
            <w:tcW w:w="2520" w:type="dxa"/>
            <w:tcBorders>
              <w:right w:val="single" w:sz="8" w:space="0" w:color="auto"/>
            </w:tcBorders>
          </w:tcPr>
          <w:p w14:paraId="70749DFF" w14:textId="0BEEDBFC" w:rsidR="004E2CCE" w:rsidRPr="00E63666" w:rsidRDefault="004E2CCE" w:rsidP="00A03162">
            <w:pPr>
              <w:widowControl/>
              <w:jc w:val="center"/>
              <w:rPr>
                <w:rFonts w:ascii="游ゴシック" w:eastAsia="游ゴシック" w:hAnsi="游ゴシック" w:cs="ＭＳ Ｐゴシック"/>
                <w:b/>
                <w:bCs/>
                <w:color w:val="000000"/>
                <w:kern w:val="0"/>
                <w:sz w:val="20"/>
                <w:szCs w:val="20"/>
              </w:rPr>
            </w:pPr>
            <w:r w:rsidRPr="00E63666">
              <w:rPr>
                <w:rFonts w:ascii="游ゴシック" w:eastAsia="游ゴシック" w:hAnsi="游ゴシック" w:cs="ＭＳ Ｐゴシック" w:hint="eastAsia"/>
                <w:b/>
                <w:bCs/>
                <w:color w:val="000000"/>
                <w:kern w:val="0"/>
                <w:sz w:val="20"/>
                <w:szCs w:val="20"/>
                <w:eastAsianLayout w:id="-691866624" w:vert="1" w:vertCompress="1"/>
              </w:rPr>
              <w:t>～</w:t>
            </w:r>
          </w:p>
        </w:tc>
        <w:tc>
          <w:tcPr>
            <w:tcW w:w="2520" w:type="dxa"/>
            <w:tcBorders>
              <w:left w:val="single" w:sz="8" w:space="0" w:color="auto"/>
              <w:right w:val="single" w:sz="8" w:space="0" w:color="auto"/>
            </w:tcBorders>
            <w:shd w:val="clear" w:color="auto" w:fill="auto"/>
            <w:noWrap/>
            <w:vAlign w:val="center"/>
          </w:tcPr>
          <w:p w14:paraId="5A906F29" w14:textId="37EF3FF0" w:rsidR="004E2CCE" w:rsidRPr="00E63666" w:rsidRDefault="004E2CCE" w:rsidP="00A03162">
            <w:pPr>
              <w:widowControl/>
              <w:jc w:val="center"/>
              <w:rPr>
                <w:rFonts w:ascii="游ゴシック" w:eastAsia="游ゴシック" w:hAnsi="游ゴシック" w:cs="ＭＳ Ｐゴシック"/>
                <w:b/>
                <w:bCs/>
                <w:color w:val="000000"/>
                <w:kern w:val="0"/>
                <w:sz w:val="20"/>
                <w:szCs w:val="20"/>
              </w:rPr>
            </w:pPr>
            <w:r w:rsidRPr="00E63666">
              <w:rPr>
                <w:rFonts w:ascii="游ゴシック" w:eastAsia="游ゴシック" w:hAnsi="游ゴシック" w:cs="ＭＳ Ｐゴシック" w:hint="eastAsia"/>
                <w:b/>
                <w:bCs/>
                <w:color w:val="000000"/>
                <w:kern w:val="0"/>
                <w:sz w:val="20"/>
                <w:szCs w:val="20"/>
                <w:eastAsianLayout w:id="-691866624" w:vert="1" w:vertCompress="1"/>
              </w:rPr>
              <w:t>～</w:t>
            </w:r>
          </w:p>
        </w:tc>
        <w:tc>
          <w:tcPr>
            <w:tcW w:w="3780" w:type="dxa"/>
            <w:vMerge/>
            <w:tcBorders>
              <w:top w:val="nil"/>
              <w:left w:val="single" w:sz="8" w:space="0" w:color="auto"/>
              <w:bottom w:val="single" w:sz="18" w:space="0" w:color="auto"/>
              <w:right w:val="single" w:sz="8" w:space="0" w:color="auto"/>
              <w:tr2bl w:val="single" w:sz="12" w:space="0" w:color="auto"/>
            </w:tcBorders>
            <w:shd w:val="clear" w:color="auto" w:fill="auto"/>
            <w:noWrap/>
            <w:vAlign w:val="center"/>
          </w:tcPr>
          <w:p w14:paraId="72054E6F" w14:textId="77777777" w:rsidR="004E2CCE" w:rsidRPr="00E63666" w:rsidRDefault="004E2CCE" w:rsidP="00A03162">
            <w:pPr>
              <w:widowControl/>
              <w:jc w:val="right"/>
              <w:rPr>
                <w:rFonts w:ascii="游ゴシック" w:eastAsia="游ゴシック" w:hAnsi="游ゴシック" w:cs="ＭＳ Ｐゴシック"/>
                <w:b/>
                <w:bCs/>
                <w:color w:val="000000"/>
                <w:kern w:val="0"/>
                <w:sz w:val="20"/>
                <w:szCs w:val="20"/>
              </w:rPr>
            </w:pPr>
          </w:p>
        </w:tc>
        <w:tc>
          <w:tcPr>
            <w:tcW w:w="758" w:type="dxa"/>
            <w:tcBorders>
              <w:left w:val="single" w:sz="8" w:space="0" w:color="auto"/>
            </w:tcBorders>
            <w:shd w:val="clear" w:color="auto" w:fill="auto"/>
            <w:noWrap/>
            <w:vAlign w:val="center"/>
          </w:tcPr>
          <w:p w14:paraId="509EF0A9" w14:textId="77777777" w:rsidR="004E2CCE" w:rsidRPr="00E63666" w:rsidRDefault="004E2CCE" w:rsidP="00A03162">
            <w:pPr>
              <w:widowControl/>
              <w:jc w:val="center"/>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b/>
                <w:bCs/>
                <w:color w:val="000000"/>
                <w:kern w:val="0"/>
                <w:sz w:val="20"/>
                <w:szCs w:val="20"/>
              </w:rPr>
              <w:t>2</w:t>
            </w:r>
            <w:r w:rsidRPr="00E63666">
              <w:rPr>
                <w:rFonts w:ascii="游ゴシック" w:eastAsia="游ゴシック" w:hAnsi="游ゴシック" w:cs="ＭＳ Ｐゴシック" w:hint="eastAsia"/>
                <w:b/>
                <w:bCs/>
                <w:color w:val="000000"/>
                <w:kern w:val="0"/>
                <w:sz w:val="20"/>
                <w:szCs w:val="20"/>
              </w:rPr>
              <w:t>0名</w:t>
            </w:r>
          </w:p>
        </w:tc>
      </w:tr>
      <w:tr w:rsidR="004E2CCE" w:rsidRPr="00E63666" w14:paraId="034C536F" w14:textId="77777777" w:rsidTr="004E2CCE">
        <w:trPr>
          <w:trHeight w:val="68"/>
        </w:trPr>
        <w:tc>
          <w:tcPr>
            <w:tcW w:w="922" w:type="dxa"/>
            <w:tcBorders>
              <w:top w:val="nil"/>
              <w:bottom w:val="single" w:sz="18" w:space="0" w:color="auto"/>
              <w:right w:val="single" w:sz="8" w:space="0" w:color="auto"/>
            </w:tcBorders>
            <w:shd w:val="clear" w:color="auto" w:fill="auto"/>
            <w:noWrap/>
            <w:vAlign w:val="center"/>
          </w:tcPr>
          <w:p w14:paraId="54FEAB17" w14:textId="77777777" w:rsidR="004E2CCE" w:rsidRPr="00E63666" w:rsidRDefault="004E2CCE" w:rsidP="00A03162">
            <w:pPr>
              <w:rPr>
                <w:rFonts w:ascii="游ゴシック" w:eastAsia="游ゴシック" w:hAnsi="游ゴシック"/>
              </w:rPr>
            </w:pPr>
          </w:p>
        </w:tc>
        <w:tc>
          <w:tcPr>
            <w:tcW w:w="2520" w:type="dxa"/>
            <w:tcBorders>
              <w:right w:val="single" w:sz="8" w:space="0" w:color="auto"/>
            </w:tcBorders>
          </w:tcPr>
          <w:p w14:paraId="19BA7585" w14:textId="1B736A0B" w:rsidR="004E2CCE" w:rsidRPr="00E63666" w:rsidRDefault="004E2CCE" w:rsidP="00A03162">
            <w:pPr>
              <w:widowControl/>
              <w:jc w:val="center"/>
              <w:rPr>
                <w:rFonts w:ascii="游ゴシック" w:eastAsia="游ゴシック" w:hAnsi="游ゴシック" w:cs="ＭＳ Ｐゴシック"/>
                <w:b/>
                <w:bCs/>
                <w:color w:val="000000"/>
                <w:kern w:val="0"/>
                <w:sz w:val="20"/>
                <w:szCs w:val="20"/>
              </w:rPr>
            </w:pPr>
            <w:r w:rsidRPr="004E2CCE">
              <w:rPr>
                <w:rFonts w:ascii="游ゴシック" w:eastAsia="游ゴシック" w:hAnsi="游ゴシック" w:cs="ＭＳ Ｐゴシック" w:hint="eastAsia"/>
                <w:b/>
                <w:bCs/>
                <w:color w:val="000000"/>
                <w:kern w:val="0"/>
                <w:sz w:val="20"/>
                <w:szCs w:val="20"/>
              </w:rPr>
              <w:t>令和</w:t>
            </w:r>
            <w:r w:rsidRPr="004E2CCE">
              <w:rPr>
                <w:rFonts w:ascii="游ゴシック" w:eastAsia="游ゴシック" w:hAnsi="游ゴシック" w:cs="ＭＳ Ｐゴシック"/>
                <w:b/>
                <w:bCs/>
                <w:color w:val="000000"/>
                <w:kern w:val="0"/>
                <w:sz w:val="20"/>
                <w:szCs w:val="20"/>
              </w:rPr>
              <w:t>7年10月</w:t>
            </w:r>
            <w:r w:rsidR="00802176">
              <w:rPr>
                <w:rFonts w:ascii="游ゴシック" w:eastAsia="游ゴシック" w:hAnsi="游ゴシック" w:cs="ＭＳ Ｐゴシック" w:hint="eastAsia"/>
                <w:b/>
                <w:bCs/>
                <w:color w:val="000000"/>
                <w:kern w:val="0"/>
                <w:sz w:val="20"/>
                <w:szCs w:val="20"/>
              </w:rPr>
              <w:t>29</w:t>
            </w:r>
            <w:r w:rsidRPr="004E2CCE">
              <w:rPr>
                <w:rFonts w:ascii="游ゴシック" w:eastAsia="游ゴシック" w:hAnsi="游ゴシック" w:cs="ＭＳ Ｐゴシック"/>
                <w:b/>
                <w:bCs/>
                <w:color w:val="000000"/>
                <w:kern w:val="0"/>
                <w:sz w:val="20"/>
                <w:szCs w:val="20"/>
              </w:rPr>
              <w:t>日(火)</w:t>
            </w:r>
          </w:p>
        </w:tc>
        <w:tc>
          <w:tcPr>
            <w:tcW w:w="2520" w:type="dxa"/>
            <w:tcBorders>
              <w:left w:val="single" w:sz="8" w:space="0" w:color="auto"/>
              <w:right w:val="single" w:sz="8" w:space="0" w:color="auto"/>
            </w:tcBorders>
            <w:shd w:val="clear" w:color="auto" w:fill="auto"/>
            <w:noWrap/>
            <w:vAlign w:val="center"/>
          </w:tcPr>
          <w:p w14:paraId="48F67CE1" w14:textId="17B9A3C7" w:rsidR="004E2CCE" w:rsidRPr="00E63666" w:rsidRDefault="004E2CCE" w:rsidP="00A03162">
            <w:pPr>
              <w:widowControl/>
              <w:jc w:val="center"/>
              <w:rPr>
                <w:rFonts w:ascii="游ゴシック" w:eastAsia="游ゴシック" w:hAnsi="游ゴシック" w:cs="ＭＳ Ｐゴシック"/>
                <w:b/>
                <w:bCs/>
                <w:color w:val="000000"/>
                <w:kern w:val="0"/>
                <w:sz w:val="20"/>
                <w:szCs w:val="20"/>
              </w:rPr>
            </w:pPr>
            <w:r w:rsidRPr="00E63666">
              <w:rPr>
                <w:rFonts w:ascii="游ゴシック" w:eastAsia="游ゴシック" w:hAnsi="游ゴシック" w:cs="ＭＳ Ｐゴシック" w:hint="eastAsia"/>
                <w:b/>
                <w:bCs/>
                <w:color w:val="000000"/>
                <w:kern w:val="0"/>
                <w:sz w:val="20"/>
                <w:szCs w:val="20"/>
              </w:rPr>
              <w:t>令和</w:t>
            </w:r>
            <w:r w:rsidRPr="00E63666">
              <w:rPr>
                <w:rFonts w:ascii="游ゴシック" w:eastAsia="游ゴシック" w:hAnsi="游ゴシック" w:cs="ＭＳ Ｐゴシック"/>
                <w:b/>
                <w:bCs/>
                <w:color w:val="000000"/>
                <w:kern w:val="0"/>
                <w:sz w:val="20"/>
                <w:szCs w:val="20"/>
              </w:rPr>
              <w:t>7年11</w:t>
            </w:r>
            <w:r w:rsidRPr="00E63666">
              <w:rPr>
                <w:rFonts w:ascii="游ゴシック" w:eastAsia="游ゴシック" w:hAnsi="游ゴシック" w:cs="ＭＳ Ｐゴシック" w:hint="eastAsia"/>
                <w:b/>
                <w:bCs/>
                <w:color w:val="000000"/>
                <w:kern w:val="0"/>
                <w:sz w:val="20"/>
                <w:szCs w:val="20"/>
              </w:rPr>
              <w:t>月2</w:t>
            </w:r>
            <w:r w:rsidR="00802176">
              <w:rPr>
                <w:rFonts w:ascii="游ゴシック" w:eastAsia="游ゴシック" w:hAnsi="游ゴシック" w:cs="ＭＳ Ｐゴシック" w:hint="eastAsia"/>
                <w:b/>
                <w:bCs/>
                <w:color w:val="000000"/>
                <w:kern w:val="0"/>
                <w:sz w:val="20"/>
                <w:szCs w:val="20"/>
              </w:rPr>
              <w:t>5</w:t>
            </w:r>
            <w:r w:rsidRPr="00E63666">
              <w:rPr>
                <w:rFonts w:ascii="游ゴシック" w:eastAsia="游ゴシック" w:hAnsi="游ゴシック" w:cs="ＭＳ Ｐゴシック" w:hint="eastAsia"/>
                <w:b/>
                <w:bCs/>
                <w:color w:val="000000"/>
                <w:kern w:val="0"/>
                <w:sz w:val="20"/>
                <w:szCs w:val="20"/>
              </w:rPr>
              <w:t>日</w:t>
            </w:r>
            <w:r w:rsidRPr="00E63666">
              <w:rPr>
                <w:rFonts w:ascii="游ゴシック" w:eastAsia="游ゴシック" w:hAnsi="游ゴシック" w:cs="ＭＳ Ｐゴシック"/>
                <w:b/>
                <w:bCs/>
                <w:color w:val="000000"/>
                <w:kern w:val="0"/>
                <w:sz w:val="20"/>
                <w:szCs w:val="20"/>
              </w:rPr>
              <w:t>(</w:t>
            </w:r>
            <w:r w:rsidR="00802176">
              <w:rPr>
                <w:rFonts w:ascii="游ゴシック" w:eastAsia="游ゴシック" w:hAnsi="游ゴシック" w:cs="ＭＳ Ｐゴシック" w:hint="eastAsia"/>
                <w:b/>
                <w:bCs/>
                <w:color w:val="000000"/>
                <w:kern w:val="0"/>
                <w:sz w:val="20"/>
                <w:szCs w:val="20"/>
              </w:rPr>
              <w:t>火</w:t>
            </w:r>
            <w:r w:rsidRPr="00E63666">
              <w:rPr>
                <w:rFonts w:ascii="游ゴシック" w:eastAsia="游ゴシック" w:hAnsi="游ゴシック" w:cs="ＭＳ Ｐゴシック"/>
                <w:b/>
                <w:bCs/>
                <w:color w:val="000000"/>
                <w:kern w:val="0"/>
                <w:sz w:val="20"/>
                <w:szCs w:val="20"/>
              </w:rPr>
              <w:t>)</w:t>
            </w:r>
          </w:p>
        </w:tc>
        <w:tc>
          <w:tcPr>
            <w:tcW w:w="3780" w:type="dxa"/>
            <w:vMerge/>
            <w:tcBorders>
              <w:top w:val="nil"/>
              <w:left w:val="single" w:sz="8" w:space="0" w:color="auto"/>
              <w:bottom w:val="single" w:sz="18" w:space="0" w:color="auto"/>
              <w:right w:val="single" w:sz="8" w:space="0" w:color="auto"/>
              <w:tr2bl w:val="single" w:sz="12" w:space="0" w:color="auto"/>
            </w:tcBorders>
            <w:shd w:val="clear" w:color="auto" w:fill="auto"/>
            <w:noWrap/>
            <w:vAlign w:val="center"/>
          </w:tcPr>
          <w:p w14:paraId="33219051" w14:textId="77777777" w:rsidR="004E2CCE" w:rsidRPr="00E63666" w:rsidRDefault="004E2CCE" w:rsidP="00A03162">
            <w:pPr>
              <w:widowControl/>
              <w:jc w:val="right"/>
              <w:rPr>
                <w:rFonts w:ascii="游ゴシック" w:eastAsia="游ゴシック" w:hAnsi="游ゴシック" w:cs="ＭＳ Ｐゴシック"/>
                <w:b/>
                <w:bCs/>
                <w:color w:val="000000"/>
                <w:kern w:val="0"/>
                <w:sz w:val="20"/>
                <w:szCs w:val="20"/>
              </w:rPr>
            </w:pPr>
          </w:p>
        </w:tc>
        <w:tc>
          <w:tcPr>
            <w:tcW w:w="758" w:type="dxa"/>
            <w:tcBorders>
              <w:left w:val="single" w:sz="8" w:space="0" w:color="auto"/>
            </w:tcBorders>
            <w:shd w:val="clear" w:color="auto" w:fill="auto"/>
            <w:noWrap/>
            <w:vAlign w:val="center"/>
          </w:tcPr>
          <w:p w14:paraId="29AA3F54" w14:textId="77777777" w:rsidR="004E2CCE" w:rsidRPr="00E63666" w:rsidRDefault="004E2CCE" w:rsidP="00A03162">
            <w:pPr>
              <w:widowControl/>
              <w:jc w:val="left"/>
              <w:rPr>
                <w:rFonts w:ascii="游ゴシック" w:eastAsia="游ゴシック" w:hAnsi="游ゴシック" w:cs="ＭＳ Ｐゴシック"/>
                <w:color w:val="000000"/>
                <w:kern w:val="0"/>
                <w:sz w:val="20"/>
                <w:szCs w:val="20"/>
              </w:rPr>
            </w:pPr>
          </w:p>
        </w:tc>
      </w:tr>
    </w:tbl>
    <w:p w14:paraId="326D3D33" w14:textId="2AE1F91B" w:rsidR="00D95C94" w:rsidRDefault="00D95C94" w:rsidP="00D95C94">
      <w:pPr>
        <w:widowControl/>
        <w:spacing w:line="480" w:lineRule="atLeast"/>
        <w:jc w:val="left"/>
        <w:rPr>
          <w:rFonts w:ascii="游ゴシック" w:eastAsia="游ゴシック" w:hAnsi="游ゴシック" w:cs="ＭＳ Ｐゴシック"/>
          <w:color w:val="000000"/>
          <w:kern w:val="0"/>
          <w:szCs w:val="21"/>
        </w:rPr>
      </w:pPr>
    </w:p>
    <w:p w14:paraId="06A6EDB1" w14:textId="4CF95A32" w:rsidR="006E1C88" w:rsidRPr="00DF1946" w:rsidRDefault="00DF1946" w:rsidP="00DF1946">
      <w:pPr>
        <w:widowControl/>
        <w:spacing w:line="480" w:lineRule="atLeast"/>
        <w:jc w:val="left"/>
        <w:rPr>
          <w:rFonts w:ascii="游ゴシック" w:eastAsia="游ゴシック" w:hAnsi="游ゴシック" w:cs="ＭＳ Ｐゴシック"/>
          <w:b/>
          <w:bCs/>
          <w:color w:val="000000"/>
          <w:kern w:val="0"/>
          <w:szCs w:val="21"/>
        </w:rPr>
      </w:pPr>
      <w:r w:rsidRPr="00DF1946">
        <w:rPr>
          <w:rFonts w:ascii="游ゴシック" w:eastAsia="游ゴシック" w:hAnsi="游ゴシック" w:cs="ＭＳ Ｐゴシック" w:hint="eastAsia"/>
          <w:b/>
          <w:bCs/>
          <w:color w:val="000000"/>
          <w:kern w:val="0"/>
          <w:szCs w:val="21"/>
        </w:rPr>
        <w:t xml:space="preserve">◯　</w:t>
      </w:r>
      <w:r w:rsidR="006E1C88">
        <w:rPr>
          <w:rFonts w:ascii="游ゴシック" w:eastAsia="游ゴシック" w:hAnsi="游ゴシック" w:cs="ＭＳ Ｐゴシック" w:hint="eastAsia"/>
          <w:b/>
          <w:bCs/>
          <w:color w:val="000000"/>
          <w:kern w:val="0"/>
          <w:szCs w:val="21"/>
        </w:rPr>
        <w:t>受講対象者</w:t>
      </w:r>
    </w:p>
    <w:p w14:paraId="776503E7" w14:textId="4B33CD30" w:rsidR="00DF1946" w:rsidRPr="006E1C88" w:rsidRDefault="00DF1946" w:rsidP="00D95C94">
      <w:pPr>
        <w:widowControl/>
        <w:spacing w:line="480" w:lineRule="atLeast"/>
        <w:jc w:val="left"/>
        <w:rPr>
          <w:rFonts w:ascii="游ゴシック" w:eastAsia="游ゴシック" w:hAnsi="游ゴシック"/>
          <w:szCs w:val="21"/>
        </w:rPr>
      </w:pPr>
      <w:r>
        <w:rPr>
          <w:rFonts w:ascii="游ゴシック" w:eastAsia="游ゴシック" w:hAnsi="游ゴシック" w:cs="ＭＳ Ｐゴシック" w:hint="eastAsia"/>
          <w:color w:val="000000"/>
          <w:kern w:val="0"/>
          <w:szCs w:val="21"/>
        </w:rPr>
        <w:t xml:space="preserve">　　</w:t>
      </w:r>
      <w:r w:rsidR="006E1C88" w:rsidRPr="006E1C88">
        <w:rPr>
          <w:rFonts w:ascii="游ゴシック" w:eastAsia="游ゴシック" w:hAnsi="游ゴシック" w:cs="ＭＳ Ｐゴシック" w:hint="eastAsia"/>
          <w:color w:val="000000"/>
          <w:kern w:val="0"/>
          <w:szCs w:val="21"/>
        </w:rPr>
        <w:t>・登録申請者…</w:t>
      </w:r>
      <w:r w:rsidR="006E1C88" w:rsidRPr="006E1C88">
        <w:rPr>
          <w:rFonts w:ascii="游ゴシック" w:eastAsia="游ゴシック" w:hAnsi="游ゴシック"/>
          <w:szCs w:val="21"/>
        </w:rPr>
        <w:t>建築士法第23条の３に基づく建築士事務所登録をしている開設者</w:t>
      </w:r>
      <w:r w:rsidR="006115FB" w:rsidRPr="00EB1829">
        <w:rPr>
          <w:rFonts w:ascii="游ゴシック" w:eastAsia="游ゴシック" w:hAnsi="游ゴシック" w:hint="eastAsia"/>
          <w:b/>
          <w:bCs/>
          <w:color w:val="EE0000"/>
          <w:szCs w:val="21"/>
        </w:rPr>
        <w:t>（登録申請書・確認書）</w:t>
      </w:r>
    </w:p>
    <w:p w14:paraId="54837201" w14:textId="185A1BAF" w:rsidR="006E1C88" w:rsidRPr="006E1C88" w:rsidRDefault="006E1C88" w:rsidP="008B64FF">
      <w:pPr>
        <w:widowControl/>
        <w:spacing w:line="480" w:lineRule="atLeast"/>
        <w:ind w:left="3780" w:hangingChars="1800" w:hanging="3780"/>
        <w:jc w:val="left"/>
        <w:rPr>
          <w:rFonts w:ascii="游ゴシック" w:eastAsia="游ゴシック" w:hAnsi="游ゴシック" w:cs="ＭＳ Ｐゴシック"/>
          <w:color w:val="000000"/>
          <w:kern w:val="0"/>
          <w:szCs w:val="21"/>
        </w:rPr>
      </w:pPr>
      <w:r w:rsidRPr="006E1C88">
        <w:rPr>
          <w:rFonts w:ascii="游ゴシック" w:eastAsia="游ゴシック" w:hAnsi="游ゴシック" w:hint="eastAsia"/>
          <w:szCs w:val="21"/>
        </w:rPr>
        <w:t xml:space="preserve">　　・</w:t>
      </w:r>
      <w:r>
        <w:rPr>
          <w:rFonts w:ascii="游ゴシック" w:eastAsia="游ゴシック" w:hAnsi="游ゴシック" w:hint="eastAsia"/>
          <w:szCs w:val="21"/>
        </w:rPr>
        <w:t>受講対象者</w:t>
      </w:r>
      <w:r w:rsidR="008B64FF">
        <w:rPr>
          <w:rFonts w:ascii="游ゴシック" w:eastAsia="游ゴシック" w:hAnsi="游ゴシック" w:hint="eastAsia"/>
          <w:szCs w:val="21"/>
        </w:rPr>
        <w:t>（適合証明技術者）</w:t>
      </w:r>
      <w:r>
        <w:rPr>
          <w:rFonts w:ascii="游ゴシック" w:eastAsia="游ゴシック" w:hAnsi="游ゴシック" w:hint="eastAsia"/>
          <w:szCs w:val="21"/>
        </w:rPr>
        <w:t>…</w:t>
      </w:r>
      <w:r w:rsidR="00B31595">
        <w:rPr>
          <w:rFonts w:ascii="游ゴシック" w:eastAsia="游ゴシック" w:hAnsi="游ゴシック" w:hint="eastAsia"/>
          <w:szCs w:val="21"/>
        </w:rPr>
        <w:t>登録申請者の事務所に所属する</w:t>
      </w:r>
      <w:r w:rsidR="008B64FF">
        <w:rPr>
          <w:rFonts w:ascii="游ゴシック" w:eastAsia="游ゴシック" w:hAnsi="游ゴシック" w:hint="eastAsia"/>
          <w:szCs w:val="21"/>
        </w:rPr>
        <w:t>建築士で既存住宅状況調査技術者資格</w:t>
      </w:r>
      <w:r w:rsidR="00C04A04">
        <w:rPr>
          <w:rFonts w:ascii="游ゴシック" w:eastAsia="游ゴシック" w:hAnsi="游ゴシック" w:hint="eastAsia"/>
          <w:szCs w:val="21"/>
        </w:rPr>
        <w:t>を有する</w:t>
      </w:r>
      <w:r w:rsidR="008B64FF">
        <w:rPr>
          <w:rFonts w:ascii="游ゴシック" w:eastAsia="游ゴシック" w:hAnsi="游ゴシック" w:hint="eastAsia"/>
          <w:szCs w:val="21"/>
        </w:rPr>
        <w:t>者（</w:t>
      </w:r>
      <w:r w:rsidR="00C04A04">
        <w:rPr>
          <w:rFonts w:ascii="游ゴシック" w:eastAsia="游ゴシック" w:hAnsi="游ゴシック" w:hint="eastAsia"/>
          <w:szCs w:val="21"/>
        </w:rPr>
        <w:t>「登録申請に必要なもの」５を参照</w:t>
      </w:r>
      <w:r w:rsidR="008B64FF">
        <w:rPr>
          <w:rFonts w:ascii="游ゴシック" w:eastAsia="游ゴシック" w:hAnsi="游ゴシック" w:hint="eastAsia"/>
          <w:szCs w:val="21"/>
        </w:rPr>
        <w:t>）。</w:t>
      </w:r>
    </w:p>
    <w:p w14:paraId="537897AA" w14:textId="7CC0414A" w:rsidR="00D95C94" w:rsidRPr="00DF1946" w:rsidRDefault="00D95C94" w:rsidP="00D95C94">
      <w:pPr>
        <w:widowControl/>
        <w:spacing w:line="480" w:lineRule="atLeast"/>
        <w:jc w:val="left"/>
        <w:rPr>
          <w:rFonts w:ascii="游ゴシック" w:eastAsia="游ゴシック" w:hAnsi="游ゴシック" w:cs="ＭＳ Ｐゴシック"/>
          <w:b/>
          <w:bCs/>
          <w:color w:val="000000"/>
          <w:kern w:val="0"/>
          <w:szCs w:val="21"/>
        </w:rPr>
      </w:pPr>
      <w:r w:rsidRPr="00DF1946">
        <w:rPr>
          <w:rFonts w:ascii="游ゴシック" w:eastAsia="游ゴシック" w:hAnsi="游ゴシック" w:cs="ＭＳ Ｐゴシック" w:hint="eastAsia"/>
          <w:b/>
          <w:bCs/>
          <w:color w:val="000000"/>
          <w:kern w:val="0"/>
          <w:szCs w:val="21"/>
        </w:rPr>
        <w:t xml:space="preserve">◯　</w:t>
      </w:r>
      <w:r w:rsidR="00DF1946" w:rsidRPr="00DF1946">
        <w:rPr>
          <w:rFonts w:ascii="游ゴシック" w:eastAsia="游ゴシック" w:hAnsi="游ゴシック" w:cs="ＭＳ Ｐゴシック" w:hint="eastAsia"/>
          <w:b/>
          <w:bCs/>
          <w:color w:val="000000"/>
          <w:kern w:val="0"/>
          <w:szCs w:val="21"/>
        </w:rPr>
        <w:t>登録申請と講習の申込み方法</w:t>
      </w:r>
      <w:r w:rsidR="00802176">
        <w:rPr>
          <w:rFonts w:ascii="游ゴシック" w:eastAsia="游ゴシック" w:hAnsi="游ゴシック" w:cs="ＭＳ Ｐゴシック" w:hint="eastAsia"/>
          <w:b/>
          <w:bCs/>
          <w:color w:val="000000"/>
          <w:kern w:val="0"/>
          <w:szCs w:val="21"/>
        </w:rPr>
        <w:t>（申込は、郵送受付のみ）</w:t>
      </w:r>
    </w:p>
    <w:p w14:paraId="36505A54" w14:textId="77777777" w:rsidR="00C04A04" w:rsidRDefault="00D95C94" w:rsidP="00F87292">
      <w:pPr>
        <w:widowControl/>
        <w:spacing w:line="480" w:lineRule="atLeast"/>
        <w:jc w:val="left"/>
        <w:rPr>
          <w:rFonts w:ascii="游ゴシック" w:eastAsia="游ゴシック" w:hAnsi="游ゴシック" w:cs="ＭＳ Ｐゴシック"/>
          <w:color w:val="000000"/>
          <w:kern w:val="0"/>
          <w:szCs w:val="21"/>
        </w:rPr>
      </w:pPr>
      <w:r w:rsidRPr="00D95C94">
        <w:rPr>
          <w:rFonts w:ascii="游ゴシック" w:eastAsia="游ゴシック" w:hAnsi="游ゴシック" w:cs="ＭＳ Ｐゴシック" w:hint="eastAsia"/>
          <w:color w:val="000000"/>
          <w:kern w:val="0"/>
          <w:szCs w:val="21"/>
        </w:rPr>
        <w:t xml:space="preserve">　</w:t>
      </w:r>
      <w:r w:rsidR="00F87292" w:rsidRPr="00D95C94">
        <w:rPr>
          <w:rFonts w:ascii="游ゴシック" w:eastAsia="游ゴシック" w:hAnsi="游ゴシック" w:cs="ＭＳ Ｐゴシック" w:hint="eastAsia"/>
          <w:color w:val="000000"/>
          <w:kern w:val="0"/>
          <w:szCs w:val="21"/>
        </w:rPr>
        <w:t xml:space="preserve">　</w:t>
      </w:r>
      <w:r w:rsidR="00C04A04">
        <w:rPr>
          <w:rFonts w:ascii="游ゴシック" w:eastAsia="游ゴシック" w:hAnsi="游ゴシック" w:cs="ＭＳ Ｐゴシック" w:hint="eastAsia"/>
          <w:color w:val="000000"/>
          <w:kern w:val="0"/>
          <w:szCs w:val="21"/>
        </w:rPr>
        <w:t>登録申請と講習申込を同時に行うことが可能です。</w:t>
      </w:r>
    </w:p>
    <w:p w14:paraId="46F41B20" w14:textId="4D79DC97" w:rsidR="00F87292" w:rsidRPr="00D95C94" w:rsidRDefault="00F87292" w:rsidP="00C04A04">
      <w:pPr>
        <w:widowControl/>
        <w:spacing w:line="480" w:lineRule="atLeast"/>
        <w:ind w:firstLineChars="200" w:firstLine="420"/>
        <w:jc w:val="left"/>
        <w:rPr>
          <w:rFonts w:ascii="游ゴシック" w:eastAsia="游ゴシック" w:hAnsi="游ゴシック" w:cs="ＭＳ Ｐゴシック"/>
          <w:color w:val="000000"/>
          <w:kern w:val="0"/>
          <w:szCs w:val="21"/>
        </w:rPr>
      </w:pPr>
      <w:r w:rsidRPr="00D95C94">
        <w:rPr>
          <w:rFonts w:ascii="游ゴシック" w:eastAsia="游ゴシック" w:hAnsi="游ゴシック" w:cs="ＭＳ Ｐゴシック" w:hint="eastAsia"/>
          <w:color w:val="000000"/>
          <w:kern w:val="0"/>
          <w:szCs w:val="21"/>
        </w:rPr>
        <w:t>以下の</w:t>
      </w:r>
      <w:r w:rsidR="00CF03EB">
        <w:rPr>
          <w:rFonts w:ascii="游ゴシック" w:eastAsia="游ゴシック" w:hAnsi="游ゴシック" w:cs="ＭＳ Ｐゴシック" w:hint="eastAsia"/>
          <w:color w:val="000000"/>
          <w:kern w:val="0"/>
          <w:szCs w:val="21"/>
        </w:rPr>
        <w:t>１０</w:t>
      </w:r>
      <w:r w:rsidRPr="00D95C94">
        <w:rPr>
          <w:rFonts w:ascii="游ゴシック" w:eastAsia="游ゴシック" w:hAnsi="游ゴシック" w:cs="ＭＳ Ｐゴシック" w:hint="eastAsia"/>
          <w:color w:val="000000"/>
          <w:kern w:val="0"/>
          <w:szCs w:val="21"/>
        </w:rPr>
        <w:t>の書類を揃え</w:t>
      </w:r>
      <w:r w:rsidR="00357AB3">
        <w:rPr>
          <w:rFonts w:ascii="游ゴシック" w:eastAsia="游ゴシック" w:hAnsi="游ゴシック" w:cs="ＭＳ Ｐゴシック" w:hint="eastAsia"/>
          <w:color w:val="000000"/>
          <w:kern w:val="0"/>
          <w:szCs w:val="21"/>
        </w:rPr>
        <w:t>、</w:t>
      </w:r>
      <w:r w:rsidRPr="00D95C94">
        <w:rPr>
          <w:rFonts w:ascii="游ゴシック" w:eastAsia="游ゴシック" w:hAnsi="游ゴシック" w:cs="ＭＳ Ｐゴシック" w:hint="eastAsia"/>
          <w:color w:val="000000"/>
          <w:kern w:val="0"/>
          <w:szCs w:val="21"/>
        </w:rPr>
        <w:t>登録料・受講料等をお振り込みください。</w:t>
      </w:r>
      <w:r w:rsidR="00357AB3">
        <w:rPr>
          <w:rFonts w:ascii="游ゴシック" w:eastAsia="游ゴシック" w:hAnsi="游ゴシック" w:cs="ＭＳ Ｐゴシック" w:hint="eastAsia"/>
          <w:color w:val="000000"/>
          <w:kern w:val="0"/>
          <w:szCs w:val="21"/>
        </w:rPr>
        <w:t>これらを当協会宛にご郵送ください。</w:t>
      </w:r>
    </w:p>
    <w:p w14:paraId="1DC179DC" w14:textId="77777777" w:rsidR="00F87292" w:rsidRPr="00D95C94" w:rsidRDefault="00F87292" w:rsidP="008B64FF">
      <w:pPr>
        <w:widowControl/>
        <w:spacing w:line="480" w:lineRule="atLeast"/>
        <w:ind w:firstLineChars="200" w:firstLine="420"/>
        <w:jc w:val="left"/>
        <w:rPr>
          <w:rFonts w:ascii="游ゴシック" w:eastAsia="游ゴシック" w:hAnsi="游ゴシック" w:cs="ＭＳ Ｐゴシック"/>
          <w:color w:val="000000"/>
          <w:kern w:val="0"/>
          <w:szCs w:val="21"/>
        </w:rPr>
      </w:pPr>
      <w:r w:rsidRPr="00D95C94">
        <w:rPr>
          <w:rFonts w:ascii="游ゴシック" w:eastAsia="游ゴシック" w:hAnsi="游ゴシック" w:cs="ＭＳ Ｐゴシック" w:hint="eastAsia"/>
          <w:b/>
          <w:bCs/>
          <w:color w:val="000000"/>
          <w:kern w:val="0"/>
          <w:szCs w:val="21"/>
        </w:rPr>
        <w:t>■登録申請に必要なもの</w:t>
      </w:r>
    </w:p>
    <w:p w14:paraId="226CC198" w14:textId="27629711" w:rsidR="00F87292" w:rsidRPr="00D95C94" w:rsidRDefault="00C04A04" w:rsidP="008B64FF">
      <w:pPr>
        <w:widowControl/>
        <w:spacing w:line="480" w:lineRule="atLeast"/>
        <w:ind w:firstLineChars="200" w:firstLine="42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１</w:t>
      </w:r>
      <w:r w:rsidR="008B64FF">
        <w:rPr>
          <w:rFonts w:ascii="游ゴシック" w:eastAsia="游ゴシック" w:hAnsi="游ゴシック" w:cs="ＭＳ Ｐゴシック" w:hint="eastAsia"/>
          <w:color w:val="000000"/>
          <w:kern w:val="0"/>
          <w:szCs w:val="21"/>
        </w:rPr>
        <w:t>．</w:t>
      </w:r>
      <w:r w:rsidR="00F87292" w:rsidRPr="00D95C94">
        <w:rPr>
          <w:rFonts w:ascii="游ゴシック" w:eastAsia="游ゴシック" w:hAnsi="游ゴシック" w:cs="ＭＳ Ｐゴシック" w:hint="eastAsia"/>
          <w:color w:val="000000"/>
          <w:kern w:val="0"/>
          <w:szCs w:val="21"/>
        </w:rPr>
        <w:t>登録申請書（記入例は別紙3-2・2ページ参照）</w:t>
      </w:r>
      <w:hyperlink r:id="rId7" w:history="1">
        <w:r w:rsidR="001576DF">
          <w:rPr>
            <w:rStyle w:val="ae"/>
          </w:rPr>
          <w:t>【別紙5】適合_登録申請書.pdf</w:t>
        </w:r>
      </w:hyperlink>
      <w:r w:rsidR="00F87292" w:rsidRPr="00D95C94">
        <w:rPr>
          <w:rFonts w:ascii="游ゴシック" w:eastAsia="游ゴシック" w:hAnsi="游ゴシック" w:cs="ＭＳ Ｐゴシック" w:hint="eastAsia"/>
          <w:color w:val="000000"/>
          <w:kern w:val="0"/>
          <w:szCs w:val="21"/>
        </w:rPr>
        <w:t>（A4サイズ）</w:t>
      </w:r>
    </w:p>
    <w:p w14:paraId="414BA16F" w14:textId="6AFDDBF6" w:rsidR="00F87292" w:rsidRPr="00D95C94" w:rsidRDefault="00C04A04" w:rsidP="008B64FF">
      <w:pPr>
        <w:widowControl/>
        <w:spacing w:line="480" w:lineRule="atLeast"/>
        <w:ind w:firstLineChars="200" w:firstLine="42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２</w:t>
      </w:r>
      <w:r w:rsidR="008B64FF">
        <w:rPr>
          <w:rFonts w:ascii="游ゴシック" w:eastAsia="游ゴシック" w:hAnsi="游ゴシック" w:cs="ＭＳ Ｐゴシック" w:hint="eastAsia"/>
          <w:color w:val="000000"/>
          <w:kern w:val="0"/>
          <w:szCs w:val="21"/>
        </w:rPr>
        <w:t>．</w:t>
      </w:r>
      <w:r w:rsidR="00F87292" w:rsidRPr="00D95C94">
        <w:rPr>
          <w:rFonts w:ascii="游ゴシック" w:eastAsia="游ゴシック" w:hAnsi="游ゴシック" w:cs="ＭＳ Ｐゴシック" w:hint="eastAsia"/>
          <w:color w:val="000000"/>
          <w:kern w:val="0"/>
          <w:szCs w:val="21"/>
        </w:rPr>
        <w:t>適合証明業務に関する確認書（記入例は別紙3-2・3ページ参照）</w:t>
      </w:r>
      <w:hyperlink r:id="rId8" w:history="1">
        <w:r w:rsidR="001576DF">
          <w:rPr>
            <w:rFonts w:ascii="游ゴシック" w:eastAsia="游ゴシック" w:hAnsi="游ゴシック" w:cs="ＭＳ Ｐゴシック" w:hint="eastAsia"/>
            <w:color w:val="1285DE"/>
            <w:kern w:val="0"/>
            <w:szCs w:val="21"/>
            <w:u w:val="single"/>
          </w:rPr>
          <w:t>【別紙6】適合_確認書</w:t>
        </w:r>
      </w:hyperlink>
      <w:r w:rsidR="00F87292" w:rsidRPr="00D95C94">
        <w:rPr>
          <w:rFonts w:ascii="游ゴシック" w:eastAsia="游ゴシック" w:hAnsi="游ゴシック" w:cs="ＭＳ Ｐゴシック" w:hint="eastAsia"/>
          <w:color w:val="000000"/>
          <w:kern w:val="0"/>
          <w:szCs w:val="21"/>
        </w:rPr>
        <w:t>（A3サイズ）</w:t>
      </w:r>
    </w:p>
    <w:p w14:paraId="0D7D0887" w14:textId="3624DD58" w:rsidR="00F87292" w:rsidRPr="00D95C94" w:rsidRDefault="00C04A04" w:rsidP="008B64FF">
      <w:pPr>
        <w:widowControl/>
        <w:spacing w:line="480" w:lineRule="atLeast"/>
        <w:ind w:firstLineChars="200" w:firstLine="42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３</w:t>
      </w:r>
      <w:r w:rsidR="008B64FF">
        <w:rPr>
          <w:rFonts w:ascii="游ゴシック" w:eastAsia="游ゴシック" w:hAnsi="游ゴシック" w:cs="ＭＳ Ｐゴシック" w:hint="eastAsia"/>
          <w:color w:val="000000"/>
          <w:kern w:val="0"/>
          <w:szCs w:val="21"/>
        </w:rPr>
        <w:t>．</w:t>
      </w:r>
      <w:r w:rsidR="00F87292" w:rsidRPr="00D95C94">
        <w:rPr>
          <w:rFonts w:ascii="游ゴシック" w:eastAsia="游ゴシック" w:hAnsi="游ゴシック" w:cs="ＭＳ Ｐゴシック" w:hint="eastAsia"/>
          <w:color w:val="000000"/>
          <w:kern w:val="0"/>
          <w:szCs w:val="21"/>
        </w:rPr>
        <w:t>都道府県知事または指定事務所登録機関が発行した建築士事務所登録を証する書類の写し</w:t>
      </w:r>
    </w:p>
    <w:p w14:paraId="10BCD76C" w14:textId="47890B44" w:rsidR="00F87292" w:rsidRPr="00D95C94" w:rsidRDefault="00C04A04" w:rsidP="008B64FF">
      <w:pPr>
        <w:widowControl/>
        <w:spacing w:line="480" w:lineRule="atLeast"/>
        <w:ind w:firstLineChars="200" w:firstLine="42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４</w:t>
      </w:r>
      <w:r w:rsidR="008B64FF">
        <w:rPr>
          <w:rFonts w:ascii="游ゴシック" w:eastAsia="游ゴシック" w:hAnsi="游ゴシック" w:cs="ＭＳ Ｐゴシック" w:hint="eastAsia"/>
          <w:color w:val="000000"/>
          <w:kern w:val="0"/>
          <w:szCs w:val="21"/>
        </w:rPr>
        <w:t>．</w:t>
      </w:r>
      <w:r w:rsidR="00F87292" w:rsidRPr="00D95C94">
        <w:rPr>
          <w:rFonts w:ascii="游ゴシック" w:eastAsia="游ゴシック" w:hAnsi="游ゴシック" w:cs="ＭＳ Ｐゴシック" w:hint="eastAsia"/>
          <w:color w:val="000000"/>
          <w:kern w:val="0"/>
          <w:szCs w:val="21"/>
        </w:rPr>
        <w:t>登録予定建築士の建築士免許証または免許証明書の写し</w:t>
      </w:r>
    </w:p>
    <w:p w14:paraId="37A0FC70" w14:textId="22EADD16" w:rsidR="00F87292" w:rsidRPr="00D95C94" w:rsidRDefault="00C04A04" w:rsidP="008B64FF">
      <w:pPr>
        <w:widowControl/>
        <w:spacing w:line="480" w:lineRule="atLeast"/>
        <w:ind w:firstLineChars="200" w:firstLine="42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５</w:t>
      </w:r>
      <w:r w:rsidR="008B64FF">
        <w:rPr>
          <w:rFonts w:ascii="游ゴシック" w:eastAsia="游ゴシック" w:hAnsi="游ゴシック" w:cs="ＭＳ Ｐゴシック" w:hint="eastAsia"/>
          <w:color w:val="000000"/>
          <w:kern w:val="0"/>
          <w:szCs w:val="21"/>
        </w:rPr>
        <w:t>．</w:t>
      </w:r>
      <w:r w:rsidR="00F87292" w:rsidRPr="00D95C94">
        <w:rPr>
          <w:rFonts w:ascii="游ゴシック" w:eastAsia="游ゴシック" w:hAnsi="游ゴシック" w:cs="ＭＳ Ｐゴシック" w:hint="eastAsia"/>
          <w:b/>
          <w:bCs/>
          <w:color w:val="FF0000"/>
          <w:kern w:val="0"/>
          <w:szCs w:val="21"/>
          <w:u w:val="single"/>
        </w:rPr>
        <w:t>令和</w:t>
      </w:r>
      <w:r w:rsidR="00661A72" w:rsidRPr="00D95C94">
        <w:rPr>
          <w:rFonts w:ascii="游ゴシック" w:eastAsia="游ゴシック" w:hAnsi="游ゴシック" w:cs="ＭＳ Ｐゴシック" w:hint="eastAsia"/>
          <w:b/>
          <w:bCs/>
          <w:color w:val="FF0000"/>
          <w:kern w:val="0"/>
          <w:szCs w:val="21"/>
          <w:u w:val="single"/>
        </w:rPr>
        <w:t>8</w:t>
      </w:r>
      <w:r w:rsidR="00F87292" w:rsidRPr="00D95C94">
        <w:rPr>
          <w:rFonts w:ascii="游ゴシック" w:eastAsia="游ゴシック" w:hAnsi="游ゴシック" w:cs="ＭＳ Ｐゴシック" w:hint="eastAsia"/>
          <w:b/>
          <w:bCs/>
          <w:color w:val="FF0000"/>
          <w:kern w:val="0"/>
          <w:szCs w:val="21"/>
          <w:u w:val="single"/>
        </w:rPr>
        <w:t>年4月1日以降有効な</w:t>
      </w:r>
      <w:r w:rsidR="00F87292" w:rsidRPr="00D95C94">
        <w:rPr>
          <w:rFonts w:ascii="游ゴシック" w:eastAsia="游ゴシック" w:hAnsi="游ゴシック" w:cs="ＭＳ Ｐゴシック" w:hint="eastAsia"/>
          <w:color w:val="000000"/>
          <w:kern w:val="0"/>
          <w:szCs w:val="21"/>
        </w:rPr>
        <w:t>既存住宅状況調査技術者修了証明書または資格者証の写し</w:t>
      </w:r>
    </w:p>
    <w:p w14:paraId="7C414707" w14:textId="6FB9413B" w:rsidR="00C04A04" w:rsidRDefault="00F87292" w:rsidP="00C04A04">
      <w:pPr>
        <w:widowControl/>
        <w:spacing w:line="480" w:lineRule="atLeast"/>
        <w:ind w:leftChars="400" w:left="1260" w:hangingChars="200" w:hanging="420"/>
        <w:jc w:val="left"/>
        <w:rPr>
          <w:rFonts w:ascii="游ゴシック" w:eastAsia="游ゴシック" w:hAnsi="游ゴシック" w:cs="ＭＳ Ｐゴシック"/>
          <w:color w:val="000000"/>
          <w:kern w:val="0"/>
          <w:szCs w:val="21"/>
        </w:rPr>
      </w:pPr>
      <w:r w:rsidRPr="00D95C94">
        <w:rPr>
          <w:rFonts w:ascii="游ゴシック" w:eastAsia="游ゴシック" w:hAnsi="游ゴシック" w:cs="ＭＳ Ｐゴシック" w:hint="eastAsia"/>
          <w:color w:val="000000"/>
          <w:kern w:val="0"/>
          <w:szCs w:val="21"/>
        </w:rPr>
        <w:lastRenderedPageBreak/>
        <w:t xml:space="preserve">※　</w:t>
      </w:r>
      <w:r w:rsidRPr="00D95C94">
        <w:rPr>
          <w:rFonts w:ascii="游ゴシック" w:eastAsia="游ゴシック" w:hAnsi="游ゴシック" w:cs="ＭＳ Ｐゴシック" w:hint="eastAsia"/>
          <w:b/>
          <w:bCs/>
          <w:color w:val="FF0000"/>
          <w:kern w:val="0"/>
          <w:szCs w:val="21"/>
          <w:u w:val="single"/>
        </w:rPr>
        <w:t>申請時に令和</w:t>
      </w:r>
      <w:r w:rsidR="00661A72" w:rsidRPr="00D95C94">
        <w:rPr>
          <w:rFonts w:ascii="游ゴシック" w:eastAsia="游ゴシック" w:hAnsi="游ゴシック" w:cs="ＭＳ Ｐゴシック" w:hint="eastAsia"/>
          <w:b/>
          <w:bCs/>
          <w:color w:val="FF0000"/>
          <w:kern w:val="0"/>
          <w:szCs w:val="21"/>
          <w:u w:val="single"/>
        </w:rPr>
        <w:t>8</w:t>
      </w:r>
      <w:r w:rsidRPr="00D95C94">
        <w:rPr>
          <w:rFonts w:ascii="游ゴシック" w:eastAsia="游ゴシック" w:hAnsi="游ゴシック" w:cs="ＭＳ Ｐゴシック" w:hint="eastAsia"/>
          <w:b/>
          <w:bCs/>
          <w:color w:val="FF0000"/>
          <w:kern w:val="0"/>
          <w:szCs w:val="21"/>
          <w:u w:val="single"/>
        </w:rPr>
        <w:t>年4月1日以降有効な資格を有さない場合、資格取得後の上記書類を令和</w:t>
      </w:r>
      <w:r w:rsidR="00661A72" w:rsidRPr="00D95C94">
        <w:rPr>
          <w:rFonts w:ascii="游ゴシック" w:eastAsia="游ゴシック" w:hAnsi="游ゴシック" w:cs="ＭＳ Ｐゴシック" w:hint="eastAsia"/>
          <w:b/>
          <w:bCs/>
          <w:color w:val="FF0000"/>
          <w:kern w:val="0"/>
          <w:szCs w:val="21"/>
          <w:u w:val="single"/>
        </w:rPr>
        <w:t>8</w:t>
      </w:r>
      <w:r w:rsidRPr="00D95C94">
        <w:rPr>
          <w:rFonts w:ascii="游ゴシック" w:eastAsia="游ゴシック" w:hAnsi="游ゴシック" w:cs="ＭＳ Ｐゴシック" w:hint="eastAsia"/>
          <w:b/>
          <w:bCs/>
          <w:color w:val="FF0000"/>
          <w:kern w:val="0"/>
          <w:szCs w:val="21"/>
          <w:u w:val="single"/>
        </w:rPr>
        <w:t>年2月末までにご提出ください。</w:t>
      </w:r>
      <w:r w:rsidRPr="00D95C94">
        <w:rPr>
          <w:rFonts w:ascii="游ゴシック" w:eastAsia="游ゴシック" w:hAnsi="游ゴシック" w:cs="ＭＳ Ｐゴシック" w:hint="eastAsia"/>
          <w:color w:val="000000"/>
          <w:kern w:val="0"/>
          <w:szCs w:val="21"/>
        </w:rPr>
        <w:t>書類を確認できない場合、「適合証明技術者登録証明書」を交付できません。</w:t>
      </w:r>
    </w:p>
    <w:p w14:paraId="64A816A1" w14:textId="713E9F4D" w:rsidR="00F87292" w:rsidRPr="00D95C94" w:rsidRDefault="00C04A04" w:rsidP="00C04A04">
      <w:pPr>
        <w:widowControl/>
        <w:spacing w:line="480" w:lineRule="atLeast"/>
        <w:ind w:left="840" w:hangingChars="400" w:hanging="84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 xml:space="preserve">　　６．</w:t>
      </w:r>
      <w:r w:rsidR="00F87292" w:rsidRPr="00D95C94">
        <w:rPr>
          <w:rFonts w:ascii="游ゴシック" w:eastAsia="游ゴシック" w:hAnsi="游ゴシック" w:cs="ＭＳ Ｐゴシック" w:hint="eastAsia"/>
          <w:color w:val="000000"/>
          <w:kern w:val="0"/>
          <w:szCs w:val="21"/>
        </w:rPr>
        <w:t>登録予定建築士の写真２枚</w:t>
      </w:r>
      <w:r w:rsidR="00EB1829">
        <w:rPr>
          <w:rFonts w:ascii="游ゴシック" w:eastAsia="游ゴシック" w:hAnsi="游ゴシック" w:cs="ＭＳ Ｐゴシック" w:hint="eastAsia"/>
          <w:color w:val="000000"/>
          <w:kern w:val="0"/>
          <w:szCs w:val="21"/>
        </w:rPr>
        <w:t>（</w:t>
      </w:r>
      <w:r w:rsidR="001576DF">
        <w:rPr>
          <w:rFonts w:ascii="游ゴシック" w:eastAsia="游ゴシック" w:hAnsi="游ゴシック" w:cs="ＭＳ Ｐゴシック" w:hint="eastAsia"/>
          <w:color w:val="000000"/>
          <w:kern w:val="0"/>
          <w:szCs w:val="21"/>
        </w:rPr>
        <w:t>会場講習の場合）</w:t>
      </w:r>
      <w:r w:rsidR="00F87292" w:rsidRPr="00D95C94">
        <w:rPr>
          <w:rFonts w:ascii="游ゴシック" w:eastAsia="游ゴシック" w:hAnsi="游ゴシック" w:cs="ＭＳ Ｐゴシック" w:hint="eastAsia"/>
          <w:color w:val="000000"/>
          <w:kern w:val="0"/>
          <w:szCs w:val="21"/>
        </w:rPr>
        <w:t>（1枚は登録申請書貼付用、もう1枚は受講票貼付用／</w:t>
      </w:r>
      <w:r w:rsidR="00EB1829">
        <w:rPr>
          <w:rFonts w:ascii="游ゴシック" w:eastAsia="游ゴシック" w:hAnsi="游ゴシック" w:cs="ＭＳ Ｐゴシック" w:hint="eastAsia"/>
          <w:color w:val="000000"/>
          <w:kern w:val="0"/>
          <w:szCs w:val="21"/>
        </w:rPr>
        <w:t>但し、</w:t>
      </w:r>
      <w:r w:rsidR="00F87292" w:rsidRPr="00D95C94">
        <w:rPr>
          <w:rFonts w:ascii="游ゴシック" w:eastAsia="游ゴシック" w:hAnsi="游ゴシック" w:cs="ＭＳ Ｐゴシック" w:hint="eastAsia"/>
          <w:color w:val="000000"/>
          <w:kern w:val="0"/>
          <w:szCs w:val="21"/>
        </w:rPr>
        <w:t>オンライン講習受講希望者は登録申請書貼付用の１枚のみ／無帽、無背景、正面（胸部より上部分）を写したカラーの証明写真（縦3.0cm、横2.4cm）で、６カ月以内に撮影したもの。白黒不可、デジタルカメラのプリントカラー写真可、スナップ写真については不可）</w:t>
      </w:r>
    </w:p>
    <w:p w14:paraId="1F790CB6" w14:textId="6A7B0814" w:rsidR="00F87292" w:rsidRDefault="00C04A04" w:rsidP="00C04A04">
      <w:pPr>
        <w:widowControl/>
        <w:spacing w:line="480" w:lineRule="atLeast"/>
        <w:ind w:leftChars="200" w:left="840" w:hangingChars="200" w:hanging="42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７．</w:t>
      </w:r>
      <w:r w:rsidR="00F87292" w:rsidRPr="00D95C94">
        <w:rPr>
          <w:rFonts w:ascii="游ゴシック" w:eastAsia="游ゴシック" w:hAnsi="游ゴシック" w:cs="ＭＳ Ｐゴシック" w:hint="eastAsia"/>
          <w:color w:val="000000"/>
          <w:kern w:val="0"/>
          <w:szCs w:val="21"/>
        </w:rPr>
        <w:t>運転免許証、パスポート等公的機関発行の写真付き資格者証等、本人の氏名と写真が確認できる書類の写し</w:t>
      </w:r>
    </w:p>
    <w:p w14:paraId="2AC0F235" w14:textId="69285C3B" w:rsidR="00CA3D0B" w:rsidRDefault="00CA3D0B" w:rsidP="00C04A04">
      <w:pPr>
        <w:widowControl/>
        <w:spacing w:line="480" w:lineRule="atLeast"/>
        <w:ind w:leftChars="200" w:left="840" w:hangingChars="200" w:hanging="42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８．</w:t>
      </w:r>
      <w:r w:rsidRPr="00CA3D0B">
        <w:rPr>
          <w:rFonts w:ascii="游ゴシック" w:eastAsia="游ゴシック" w:hAnsi="游ゴシック" w:cs="ＭＳ Ｐゴシック" w:hint="eastAsia"/>
          <w:color w:val="000000"/>
          <w:kern w:val="0"/>
          <w:szCs w:val="21"/>
        </w:rPr>
        <w:t>登録有効期間と登録料</w:t>
      </w:r>
    </w:p>
    <w:p w14:paraId="4D2689D5" w14:textId="77777777" w:rsidR="00CA3D0B" w:rsidRPr="00920DA1" w:rsidRDefault="00CA3D0B" w:rsidP="00CA3D0B">
      <w:pPr>
        <w:widowControl/>
        <w:spacing w:line="480" w:lineRule="atLeast"/>
        <w:ind w:firstLineChars="400" w:firstLine="840"/>
        <w:jc w:val="left"/>
        <w:rPr>
          <w:rFonts w:ascii="游ゴシック" w:eastAsia="游ゴシック" w:hAnsi="游ゴシック" w:cs="ＭＳ Ｐゴシック"/>
          <w:color w:val="000000"/>
          <w:kern w:val="0"/>
          <w:szCs w:val="21"/>
        </w:rPr>
      </w:pPr>
      <w:r w:rsidRPr="00920DA1">
        <w:rPr>
          <w:rFonts w:ascii="游ゴシック" w:eastAsia="游ゴシック" w:hAnsi="游ゴシック" w:cs="ＭＳ Ｐゴシック" w:hint="eastAsia"/>
          <w:color w:val="000000"/>
          <w:kern w:val="0"/>
          <w:szCs w:val="21"/>
        </w:rPr>
        <w:t>既存住宅状況調査技術者の有効期限により異なります。</w:t>
      </w:r>
    </w:p>
    <w:tbl>
      <w:tblPr>
        <w:tblW w:w="9020" w:type="dxa"/>
        <w:tblCellMar>
          <w:left w:w="99" w:type="dxa"/>
          <w:right w:w="99" w:type="dxa"/>
        </w:tblCellMar>
        <w:tblLook w:val="04A0" w:firstRow="1" w:lastRow="0" w:firstColumn="1" w:lastColumn="0" w:noHBand="0" w:noVBand="1"/>
      </w:tblPr>
      <w:tblGrid>
        <w:gridCol w:w="1565"/>
        <w:gridCol w:w="2299"/>
        <w:gridCol w:w="956"/>
        <w:gridCol w:w="2415"/>
        <w:gridCol w:w="1785"/>
      </w:tblGrid>
      <w:tr w:rsidR="00CA3D0B" w:rsidRPr="00D05977" w14:paraId="2352ADF1" w14:textId="77777777" w:rsidTr="00A03162">
        <w:trPr>
          <w:trHeight w:val="732"/>
        </w:trPr>
        <w:tc>
          <w:tcPr>
            <w:tcW w:w="156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A829BAD" w14:textId="77777777" w:rsidR="00CA3D0B" w:rsidRPr="00D05977" w:rsidRDefault="00CA3D0B" w:rsidP="00A03162">
            <w:pPr>
              <w:widowControl/>
              <w:jc w:val="center"/>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登録期間</w:t>
            </w:r>
          </w:p>
        </w:tc>
        <w:tc>
          <w:tcPr>
            <w:tcW w:w="5670" w:type="dxa"/>
            <w:gridSpan w:val="3"/>
            <w:tcBorders>
              <w:top w:val="single" w:sz="8" w:space="0" w:color="auto"/>
              <w:left w:val="nil"/>
              <w:bottom w:val="single" w:sz="8" w:space="0" w:color="auto"/>
              <w:right w:val="single" w:sz="4" w:space="0" w:color="auto"/>
            </w:tcBorders>
            <w:shd w:val="clear" w:color="auto" w:fill="auto"/>
            <w:noWrap/>
            <w:vAlign w:val="center"/>
            <w:hideMark/>
          </w:tcPr>
          <w:p w14:paraId="5F9B19E2" w14:textId="77777777" w:rsidR="00CA3D0B" w:rsidRPr="00D05977" w:rsidRDefault="00CA3D0B" w:rsidP="00A03162">
            <w:pPr>
              <w:widowControl/>
              <w:jc w:val="center"/>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有効期限</w:t>
            </w:r>
          </w:p>
        </w:tc>
        <w:tc>
          <w:tcPr>
            <w:tcW w:w="1785" w:type="dxa"/>
            <w:tcBorders>
              <w:top w:val="single" w:sz="8" w:space="0" w:color="auto"/>
              <w:left w:val="nil"/>
              <w:bottom w:val="single" w:sz="8" w:space="0" w:color="auto"/>
              <w:right w:val="single" w:sz="8" w:space="0" w:color="auto"/>
            </w:tcBorders>
            <w:shd w:val="clear" w:color="auto" w:fill="auto"/>
            <w:vAlign w:val="center"/>
            <w:hideMark/>
          </w:tcPr>
          <w:p w14:paraId="5C3CCB5E" w14:textId="77777777" w:rsidR="00CA3D0B" w:rsidRPr="00D05977" w:rsidRDefault="00CA3D0B" w:rsidP="00A03162">
            <w:pPr>
              <w:widowControl/>
              <w:jc w:val="center"/>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登録料（税込）</w:t>
            </w:r>
          </w:p>
        </w:tc>
      </w:tr>
      <w:tr w:rsidR="00CA3D0B" w:rsidRPr="00D05977" w14:paraId="17622CCB" w14:textId="77777777" w:rsidTr="00A03162">
        <w:trPr>
          <w:trHeight w:val="360"/>
        </w:trPr>
        <w:tc>
          <w:tcPr>
            <w:tcW w:w="1565" w:type="dxa"/>
            <w:tcBorders>
              <w:top w:val="nil"/>
              <w:left w:val="single" w:sz="8" w:space="0" w:color="auto"/>
              <w:bottom w:val="single" w:sz="4" w:space="0" w:color="auto"/>
              <w:right w:val="single" w:sz="4" w:space="0" w:color="auto"/>
            </w:tcBorders>
            <w:shd w:val="clear" w:color="auto" w:fill="auto"/>
            <w:noWrap/>
            <w:vAlign w:val="center"/>
            <w:hideMark/>
          </w:tcPr>
          <w:p w14:paraId="35E7B365" w14:textId="77777777" w:rsidR="00CA3D0B" w:rsidRPr="00D05977" w:rsidRDefault="00CA3D0B" w:rsidP="00A03162">
            <w:pPr>
              <w:widowControl/>
              <w:jc w:val="center"/>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1年</w:t>
            </w:r>
          </w:p>
        </w:tc>
        <w:tc>
          <w:tcPr>
            <w:tcW w:w="2299" w:type="dxa"/>
            <w:tcBorders>
              <w:top w:val="nil"/>
              <w:left w:val="nil"/>
              <w:bottom w:val="single" w:sz="4" w:space="0" w:color="auto"/>
              <w:right w:val="nil"/>
            </w:tcBorders>
            <w:shd w:val="clear" w:color="auto" w:fill="auto"/>
            <w:noWrap/>
            <w:vAlign w:val="center"/>
            <w:hideMark/>
          </w:tcPr>
          <w:p w14:paraId="14D9F00D" w14:textId="77777777" w:rsidR="00CA3D0B" w:rsidRPr="00D05977" w:rsidRDefault="00CA3D0B" w:rsidP="00A03162">
            <w:pPr>
              <w:widowControl/>
              <w:jc w:val="center"/>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令和8年4月1日</w:t>
            </w:r>
          </w:p>
        </w:tc>
        <w:tc>
          <w:tcPr>
            <w:tcW w:w="956" w:type="dxa"/>
            <w:tcBorders>
              <w:top w:val="nil"/>
              <w:left w:val="nil"/>
              <w:bottom w:val="single" w:sz="4" w:space="0" w:color="auto"/>
              <w:right w:val="nil"/>
            </w:tcBorders>
            <w:shd w:val="clear" w:color="auto" w:fill="auto"/>
            <w:noWrap/>
            <w:vAlign w:val="center"/>
            <w:hideMark/>
          </w:tcPr>
          <w:p w14:paraId="07DAEBB5" w14:textId="77777777" w:rsidR="00CA3D0B" w:rsidRPr="00D05977" w:rsidRDefault="00CA3D0B" w:rsidP="00A03162">
            <w:pPr>
              <w:widowControl/>
              <w:jc w:val="center"/>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w:t>
            </w:r>
          </w:p>
        </w:tc>
        <w:tc>
          <w:tcPr>
            <w:tcW w:w="2415" w:type="dxa"/>
            <w:tcBorders>
              <w:top w:val="nil"/>
              <w:left w:val="nil"/>
              <w:bottom w:val="single" w:sz="4" w:space="0" w:color="auto"/>
              <w:right w:val="single" w:sz="4" w:space="0" w:color="auto"/>
            </w:tcBorders>
            <w:shd w:val="clear" w:color="auto" w:fill="auto"/>
            <w:noWrap/>
            <w:vAlign w:val="center"/>
            <w:hideMark/>
          </w:tcPr>
          <w:p w14:paraId="74912F14" w14:textId="77777777" w:rsidR="00CA3D0B" w:rsidRPr="00D05977" w:rsidRDefault="00CA3D0B" w:rsidP="00A03162">
            <w:pPr>
              <w:widowControl/>
              <w:jc w:val="center"/>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令和9年3月31日</w:t>
            </w:r>
          </w:p>
        </w:tc>
        <w:tc>
          <w:tcPr>
            <w:tcW w:w="1785" w:type="dxa"/>
            <w:tcBorders>
              <w:top w:val="nil"/>
              <w:left w:val="nil"/>
              <w:bottom w:val="single" w:sz="4" w:space="0" w:color="auto"/>
              <w:right w:val="single" w:sz="8" w:space="0" w:color="auto"/>
            </w:tcBorders>
            <w:shd w:val="clear" w:color="auto" w:fill="auto"/>
            <w:noWrap/>
            <w:vAlign w:val="center"/>
            <w:hideMark/>
          </w:tcPr>
          <w:p w14:paraId="00C8188B" w14:textId="77777777" w:rsidR="00CA3D0B" w:rsidRPr="00D05977" w:rsidRDefault="00CA3D0B" w:rsidP="00A03162">
            <w:pPr>
              <w:widowControl/>
              <w:jc w:val="right"/>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6,650</w:t>
            </w:r>
          </w:p>
        </w:tc>
      </w:tr>
      <w:tr w:rsidR="00CA3D0B" w:rsidRPr="00D05977" w14:paraId="55739329" w14:textId="77777777" w:rsidTr="00A03162">
        <w:trPr>
          <w:trHeight w:val="360"/>
        </w:trPr>
        <w:tc>
          <w:tcPr>
            <w:tcW w:w="1565" w:type="dxa"/>
            <w:tcBorders>
              <w:top w:val="nil"/>
              <w:left w:val="single" w:sz="8" w:space="0" w:color="auto"/>
              <w:bottom w:val="single" w:sz="4" w:space="0" w:color="auto"/>
              <w:right w:val="single" w:sz="4" w:space="0" w:color="auto"/>
            </w:tcBorders>
            <w:shd w:val="clear" w:color="auto" w:fill="auto"/>
            <w:noWrap/>
            <w:vAlign w:val="center"/>
            <w:hideMark/>
          </w:tcPr>
          <w:p w14:paraId="2C5D263D" w14:textId="77777777" w:rsidR="00CA3D0B" w:rsidRPr="00D05977" w:rsidRDefault="00CA3D0B" w:rsidP="00A03162">
            <w:pPr>
              <w:widowControl/>
              <w:jc w:val="center"/>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2年</w:t>
            </w:r>
          </w:p>
        </w:tc>
        <w:tc>
          <w:tcPr>
            <w:tcW w:w="2299" w:type="dxa"/>
            <w:tcBorders>
              <w:top w:val="nil"/>
              <w:left w:val="nil"/>
              <w:bottom w:val="single" w:sz="4" w:space="0" w:color="auto"/>
              <w:right w:val="nil"/>
            </w:tcBorders>
            <w:shd w:val="clear" w:color="auto" w:fill="auto"/>
            <w:noWrap/>
            <w:vAlign w:val="center"/>
            <w:hideMark/>
          </w:tcPr>
          <w:p w14:paraId="0C90C3DF" w14:textId="77777777" w:rsidR="00CA3D0B" w:rsidRPr="00D05977" w:rsidRDefault="00CA3D0B" w:rsidP="00A03162">
            <w:pPr>
              <w:widowControl/>
              <w:jc w:val="center"/>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令和8年4月1日</w:t>
            </w:r>
          </w:p>
        </w:tc>
        <w:tc>
          <w:tcPr>
            <w:tcW w:w="956" w:type="dxa"/>
            <w:tcBorders>
              <w:top w:val="nil"/>
              <w:left w:val="nil"/>
              <w:bottom w:val="single" w:sz="4" w:space="0" w:color="auto"/>
              <w:right w:val="nil"/>
            </w:tcBorders>
            <w:shd w:val="clear" w:color="auto" w:fill="auto"/>
            <w:noWrap/>
            <w:vAlign w:val="center"/>
            <w:hideMark/>
          </w:tcPr>
          <w:p w14:paraId="28B70BB5" w14:textId="77777777" w:rsidR="00CA3D0B" w:rsidRPr="00D05977" w:rsidRDefault="00CA3D0B" w:rsidP="00A03162">
            <w:pPr>
              <w:widowControl/>
              <w:jc w:val="center"/>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w:t>
            </w:r>
          </w:p>
        </w:tc>
        <w:tc>
          <w:tcPr>
            <w:tcW w:w="2415" w:type="dxa"/>
            <w:tcBorders>
              <w:top w:val="nil"/>
              <w:left w:val="nil"/>
              <w:bottom w:val="single" w:sz="4" w:space="0" w:color="auto"/>
              <w:right w:val="single" w:sz="4" w:space="0" w:color="auto"/>
            </w:tcBorders>
            <w:shd w:val="clear" w:color="auto" w:fill="auto"/>
            <w:noWrap/>
            <w:vAlign w:val="center"/>
            <w:hideMark/>
          </w:tcPr>
          <w:p w14:paraId="1148D7BD" w14:textId="77777777" w:rsidR="00CA3D0B" w:rsidRPr="00D05977" w:rsidRDefault="00CA3D0B" w:rsidP="00A03162">
            <w:pPr>
              <w:widowControl/>
              <w:jc w:val="center"/>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令和10年3月31日</w:t>
            </w:r>
          </w:p>
        </w:tc>
        <w:tc>
          <w:tcPr>
            <w:tcW w:w="1785" w:type="dxa"/>
            <w:tcBorders>
              <w:top w:val="nil"/>
              <w:left w:val="nil"/>
              <w:bottom w:val="single" w:sz="4" w:space="0" w:color="auto"/>
              <w:right w:val="single" w:sz="8" w:space="0" w:color="auto"/>
            </w:tcBorders>
            <w:shd w:val="clear" w:color="auto" w:fill="auto"/>
            <w:noWrap/>
            <w:vAlign w:val="center"/>
            <w:hideMark/>
          </w:tcPr>
          <w:p w14:paraId="3289399A" w14:textId="77777777" w:rsidR="00CA3D0B" w:rsidRPr="00D05977" w:rsidRDefault="00CA3D0B" w:rsidP="00A03162">
            <w:pPr>
              <w:widowControl/>
              <w:jc w:val="right"/>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13,300</w:t>
            </w:r>
          </w:p>
        </w:tc>
      </w:tr>
      <w:tr w:rsidR="00CA3D0B" w:rsidRPr="00D05977" w14:paraId="75175D72" w14:textId="77777777" w:rsidTr="00A03162">
        <w:trPr>
          <w:trHeight w:val="372"/>
        </w:trPr>
        <w:tc>
          <w:tcPr>
            <w:tcW w:w="1565" w:type="dxa"/>
            <w:tcBorders>
              <w:top w:val="nil"/>
              <w:left w:val="single" w:sz="8" w:space="0" w:color="auto"/>
              <w:bottom w:val="single" w:sz="8" w:space="0" w:color="auto"/>
              <w:right w:val="single" w:sz="4" w:space="0" w:color="auto"/>
            </w:tcBorders>
            <w:shd w:val="clear" w:color="auto" w:fill="auto"/>
            <w:noWrap/>
            <w:vAlign w:val="center"/>
            <w:hideMark/>
          </w:tcPr>
          <w:p w14:paraId="4DE175A8" w14:textId="77777777" w:rsidR="00CA3D0B" w:rsidRPr="00D05977" w:rsidRDefault="00CA3D0B" w:rsidP="00A03162">
            <w:pPr>
              <w:widowControl/>
              <w:jc w:val="center"/>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3年</w:t>
            </w:r>
          </w:p>
        </w:tc>
        <w:tc>
          <w:tcPr>
            <w:tcW w:w="2299" w:type="dxa"/>
            <w:tcBorders>
              <w:top w:val="nil"/>
              <w:left w:val="nil"/>
              <w:bottom w:val="single" w:sz="8" w:space="0" w:color="auto"/>
              <w:right w:val="nil"/>
            </w:tcBorders>
            <w:shd w:val="clear" w:color="auto" w:fill="auto"/>
            <w:noWrap/>
            <w:vAlign w:val="center"/>
            <w:hideMark/>
          </w:tcPr>
          <w:p w14:paraId="5D6B8373" w14:textId="77777777" w:rsidR="00CA3D0B" w:rsidRPr="00D05977" w:rsidRDefault="00CA3D0B" w:rsidP="00A03162">
            <w:pPr>
              <w:widowControl/>
              <w:jc w:val="center"/>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令和8年4月1日</w:t>
            </w:r>
          </w:p>
        </w:tc>
        <w:tc>
          <w:tcPr>
            <w:tcW w:w="956" w:type="dxa"/>
            <w:tcBorders>
              <w:top w:val="nil"/>
              <w:left w:val="nil"/>
              <w:bottom w:val="single" w:sz="8" w:space="0" w:color="auto"/>
              <w:right w:val="nil"/>
            </w:tcBorders>
            <w:shd w:val="clear" w:color="auto" w:fill="auto"/>
            <w:noWrap/>
            <w:vAlign w:val="center"/>
            <w:hideMark/>
          </w:tcPr>
          <w:p w14:paraId="009EAF51" w14:textId="77777777" w:rsidR="00CA3D0B" w:rsidRPr="00D05977" w:rsidRDefault="00CA3D0B" w:rsidP="00A03162">
            <w:pPr>
              <w:widowControl/>
              <w:jc w:val="center"/>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w:t>
            </w:r>
          </w:p>
        </w:tc>
        <w:tc>
          <w:tcPr>
            <w:tcW w:w="2415" w:type="dxa"/>
            <w:tcBorders>
              <w:top w:val="nil"/>
              <w:left w:val="nil"/>
              <w:bottom w:val="single" w:sz="8" w:space="0" w:color="auto"/>
              <w:right w:val="single" w:sz="4" w:space="0" w:color="auto"/>
            </w:tcBorders>
            <w:shd w:val="clear" w:color="auto" w:fill="auto"/>
            <w:noWrap/>
            <w:vAlign w:val="center"/>
            <w:hideMark/>
          </w:tcPr>
          <w:p w14:paraId="62B8766A" w14:textId="77777777" w:rsidR="00CA3D0B" w:rsidRPr="00D05977" w:rsidRDefault="00CA3D0B" w:rsidP="00A03162">
            <w:pPr>
              <w:widowControl/>
              <w:jc w:val="center"/>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令和11年3月31日</w:t>
            </w:r>
          </w:p>
        </w:tc>
        <w:tc>
          <w:tcPr>
            <w:tcW w:w="1785" w:type="dxa"/>
            <w:tcBorders>
              <w:top w:val="nil"/>
              <w:left w:val="nil"/>
              <w:bottom w:val="single" w:sz="8" w:space="0" w:color="auto"/>
              <w:right w:val="single" w:sz="8" w:space="0" w:color="auto"/>
            </w:tcBorders>
            <w:shd w:val="clear" w:color="auto" w:fill="auto"/>
            <w:noWrap/>
            <w:vAlign w:val="center"/>
            <w:hideMark/>
          </w:tcPr>
          <w:p w14:paraId="59A39EFE" w14:textId="77777777" w:rsidR="00CA3D0B" w:rsidRPr="00D05977" w:rsidRDefault="00CA3D0B" w:rsidP="00A03162">
            <w:pPr>
              <w:widowControl/>
              <w:jc w:val="right"/>
              <w:rPr>
                <w:rFonts w:ascii="游ゴシック" w:eastAsia="游ゴシック" w:hAnsi="游ゴシック" w:cs="ＭＳ Ｐゴシック"/>
                <w:color w:val="000000"/>
                <w:kern w:val="0"/>
                <w:sz w:val="22"/>
              </w:rPr>
            </w:pPr>
            <w:r w:rsidRPr="00D05977">
              <w:rPr>
                <w:rFonts w:ascii="游ゴシック" w:eastAsia="游ゴシック" w:hAnsi="游ゴシック" w:cs="ＭＳ Ｐゴシック" w:hint="eastAsia"/>
                <w:color w:val="000000"/>
                <w:kern w:val="0"/>
                <w:sz w:val="22"/>
              </w:rPr>
              <w:t>19,950</w:t>
            </w:r>
          </w:p>
        </w:tc>
      </w:tr>
    </w:tbl>
    <w:p w14:paraId="303BBA28" w14:textId="2A130AFC" w:rsidR="00CA3D0B" w:rsidRDefault="00CA3D0B" w:rsidP="00C04A04">
      <w:pPr>
        <w:widowControl/>
        <w:spacing w:line="480" w:lineRule="atLeast"/>
        <w:ind w:leftChars="200" w:left="840" w:hangingChars="200" w:hanging="42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 xml:space="preserve">　　</w:t>
      </w:r>
      <w:r w:rsidR="00CF03EB">
        <w:rPr>
          <w:rFonts w:ascii="游ゴシック" w:eastAsia="游ゴシック" w:hAnsi="游ゴシック" w:cs="ＭＳ Ｐゴシック" w:hint="eastAsia"/>
          <w:color w:val="000000"/>
          <w:kern w:val="0"/>
          <w:szCs w:val="21"/>
        </w:rPr>
        <w:t>※この支払をした振込用紙の写し</w:t>
      </w:r>
    </w:p>
    <w:p w14:paraId="753F86F0" w14:textId="77777777" w:rsidR="00CA3D0B" w:rsidRPr="00D95C94" w:rsidRDefault="00CA3D0B" w:rsidP="00C04A04">
      <w:pPr>
        <w:widowControl/>
        <w:spacing w:line="480" w:lineRule="atLeast"/>
        <w:ind w:leftChars="200" w:left="840" w:hangingChars="200" w:hanging="420"/>
        <w:jc w:val="left"/>
        <w:rPr>
          <w:rFonts w:ascii="游ゴシック" w:eastAsia="游ゴシック" w:hAnsi="游ゴシック" w:cs="ＭＳ Ｐゴシック"/>
          <w:color w:val="000000"/>
          <w:kern w:val="0"/>
          <w:szCs w:val="21"/>
        </w:rPr>
      </w:pPr>
    </w:p>
    <w:p w14:paraId="01E95D04" w14:textId="77777777" w:rsidR="00F87292" w:rsidRPr="00D95C94" w:rsidRDefault="00F87292" w:rsidP="00C04A04">
      <w:pPr>
        <w:widowControl/>
        <w:spacing w:line="480" w:lineRule="atLeast"/>
        <w:ind w:firstLineChars="200" w:firstLine="420"/>
        <w:jc w:val="left"/>
        <w:rPr>
          <w:rFonts w:ascii="游ゴシック" w:eastAsia="游ゴシック" w:hAnsi="游ゴシック" w:cs="ＭＳ Ｐゴシック"/>
          <w:color w:val="000000"/>
          <w:kern w:val="0"/>
          <w:szCs w:val="21"/>
        </w:rPr>
      </w:pPr>
      <w:r w:rsidRPr="00D95C94">
        <w:rPr>
          <w:rFonts w:ascii="游ゴシック" w:eastAsia="游ゴシック" w:hAnsi="游ゴシック" w:cs="ＭＳ Ｐゴシック" w:hint="eastAsia"/>
          <w:b/>
          <w:bCs/>
          <w:color w:val="000000"/>
          <w:kern w:val="0"/>
          <w:szCs w:val="21"/>
        </w:rPr>
        <w:t>■受講申込に必要なもの</w:t>
      </w:r>
    </w:p>
    <w:p w14:paraId="70A20D16" w14:textId="10469494" w:rsidR="00F87292" w:rsidRDefault="00CF03EB" w:rsidP="00C04A04">
      <w:pPr>
        <w:widowControl/>
        <w:spacing w:line="480" w:lineRule="atLeast"/>
        <w:ind w:leftChars="200" w:left="840" w:hangingChars="200" w:hanging="42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９</w:t>
      </w:r>
      <w:r w:rsidR="00C04A04">
        <w:rPr>
          <w:rFonts w:ascii="游ゴシック" w:eastAsia="游ゴシック" w:hAnsi="游ゴシック" w:cs="ＭＳ Ｐゴシック" w:hint="eastAsia"/>
          <w:color w:val="000000"/>
          <w:kern w:val="0"/>
          <w:szCs w:val="21"/>
        </w:rPr>
        <w:t>．</w:t>
      </w:r>
      <w:r w:rsidR="00F87292" w:rsidRPr="00D95C94">
        <w:rPr>
          <w:rFonts w:ascii="游ゴシック" w:eastAsia="游ゴシック" w:hAnsi="游ゴシック" w:cs="ＭＳ Ｐゴシック" w:hint="eastAsia"/>
          <w:color w:val="000000"/>
          <w:kern w:val="0"/>
          <w:szCs w:val="21"/>
        </w:rPr>
        <w:t>受講申込書（記入例は別紙3-2・1ページ参照）</w:t>
      </w:r>
      <w:hyperlink r:id="rId9" w:history="1">
        <w:r w:rsidR="00F87292" w:rsidRPr="00D95C94">
          <w:rPr>
            <w:rFonts w:ascii="游ゴシック" w:eastAsia="游ゴシック" w:hAnsi="游ゴシック" w:cs="ＭＳ Ｐゴシック" w:hint="eastAsia"/>
            <w:color w:val="1285DE"/>
            <w:kern w:val="0"/>
            <w:szCs w:val="21"/>
            <w:u w:val="single"/>
          </w:rPr>
          <w:t>【別紙10】R0</w:t>
        </w:r>
        <w:r w:rsidR="00937EDB" w:rsidRPr="00D95C94">
          <w:rPr>
            <w:rFonts w:ascii="游ゴシック" w:eastAsia="游ゴシック" w:hAnsi="游ゴシック" w:cs="ＭＳ Ｐゴシック" w:hint="eastAsia"/>
            <w:color w:val="1285DE"/>
            <w:kern w:val="0"/>
            <w:szCs w:val="21"/>
            <w:u w:val="single"/>
          </w:rPr>
          <w:t>7</w:t>
        </w:r>
        <w:r w:rsidR="00F87292" w:rsidRPr="00D95C94">
          <w:rPr>
            <w:rFonts w:ascii="游ゴシック" w:eastAsia="游ゴシック" w:hAnsi="游ゴシック" w:cs="ＭＳ Ｐゴシック" w:hint="eastAsia"/>
            <w:color w:val="1285DE"/>
            <w:kern w:val="0"/>
            <w:szCs w:val="21"/>
            <w:u w:val="single"/>
          </w:rPr>
          <w:t>適合_受講申込書（北海道会）</w:t>
        </w:r>
      </w:hyperlink>
      <w:r w:rsidR="00F87292" w:rsidRPr="00D95C94">
        <w:rPr>
          <w:rFonts w:ascii="游ゴシック" w:eastAsia="游ゴシック" w:hAnsi="游ゴシック" w:cs="ＭＳ Ｐゴシック" w:hint="eastAsia"/>
          <w:color w:val="000000"/>
          <w:kern w:val="0"/>
          <w:szCs w:val="21"/>
        </w:rPr>
        <w:t>（A4サイズ）注）申込書に振込先あり</w:t>
      </w:r>
    </w:p>
    <w:p w14:paraId="52E84031" w14:textId="77F036E1" w:rsidR="00CF03EB" w:rsidRDefault="00CF03EB" w:rsidP="00C04A04">
      <w:pPr>
        <w:widowControl/>
        <w:spacing w:line="480" w:lineRule="atLeast"/>
        <w:ind w:leftChars="200" w:left="840" w:hangingChars="200" w:hanging="42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１０．受講料</w:t>
      </w:r>
    </w:p>
    <w:p w14:paraId="723DEC35" w14:textId="77777777" w:rsidR="00CF03EB" w:rsidRDefault="00CF03EB" w:rsidP="00CF03EB">
      <w:pPr>
        <w:spacing w:line="360" w:lineRule="exact"/>
        <w:ind w:left="210" w:firstLine="220"/>
        <w:rPr>
          <w:rFonts w:ascii="游ゴシック" w:eastAsia="游ゴシック" w:hAnsi="游ゴシック"/>
          <w:sz w:val="22"/>
        </w:rPr>
      </w:pPr>
      <w:r>
        <w:rPr>
          <w:rFonts w:ascii="游ゴシック" w:eastAsia="游ゴシック" w:hAnsi="游ゴシック" w:cs="ＭＳ Ｐゴシック" w:hint="eastAsia"/>
          <w:color w:val="000000"/>
          <w:kern w:val="0"/>
          <w:szCs w:val="21"/>
        </w:rPr>
        <w:t xml:space="preserve">　　　</w:t>
      </w:r>
      <w:r>
        <w:rPr>
          <w:rFonts w:ascii="游ゴシック" w:eastAsia="游ゴシック" w:hAnsi="游ゴシック"/>
          <w:sz w:val="22"/>
        </w:rPr>
        <w:t>1</w:t>
      </w:r>
      <w:r>
        <w:rPr>
          <w:rFonts w:ascii="游ゴシック" w:eastAsia="游ゴシック" w:hAnsi="游ゴシック" w:hint="eastAsia"/>
          <w:sz w:val="22"/>
        </w:rPr>
        <w:t>5</w:t>
      </w:r>
      <w:r>
        <w:rPr>
          <w:rFonts w:ascii="游ゴシック" w:eastAsia="游ゴシック" w:hAnsi="游ゴシック"/>
          <w:sz w:val="22"/>
        </w:rPr>
        <w:t>,</w:t>
      </w:r>
      <w:r>
        <w:rPr>
          <w:rFonts w:ascii="游ゴシック" w:eastAsia="游ゴシック" w:hAnsi="游ゴシック" w:hint="eastAsia"/>
          <w:sz w:val="22"/>
        </w:rPr>
        <w:t>4</w:t>
      </w:r>
      <w:r>
        <w:rPr>
          <w:rFonts w:ascii="游ゴシック" w:eastAsia="游ゴシック" w:hAnsi="游ゴシック"/>
          <w:sz w:val="22"/>
        </w:rPr>
        <w:t>00円（</w:t>
      </w:r>
      <w:r w:rsidRPr="00595444">
        <w:rPr>
          <w:rFonts w:ascii="游ゴシック" w:eastAsia="游ゴシック" w:hAnsi="游ゴシック" w:hint="eastAsia"/>
          <w:sz w:val="22"/>
        </w:rPr>
        <w:t>税込・テキスト代を含む</w:t>
      </w:r>
      <w:r>
        <w:rPr>
          <w:rFonts w:ascii="游ゴシック" w:eastAsia="游ゴシック" w:hAnsi="游ゴシック"/>
          <w:sz w:val="22"/>
        </w:rPr>
        <w:t>）</w:t>
      </w:r>
    </w:p>
    <w:p w14:paraId="096CF551" w14:textId="2486004C" w:rsidR="00CF03EB" w:rsidRDefault="00CF03EB" w:rsidP="00CF03EB">
      <w:pPr>
        <w:spacing w:line="360" w:lineRule="exact"/>
        <w:ind w:left="210" w:firstLine="220"/>
        <w:rPr>
          <w:rFonts w:ascii="游ゴシック" w:eastAsia="游ゴシック" w:hAnsi="游ゴシック"/>
          <w:sz w:val="22"/>
        </w:rPr>
      </w:pPr>
      <w:r>
        <w:rPr>
          <w:rFonts w:ascii="游ゴシック" w:eastAsia="游ゴシック" w:hAnsi="游ゴシック" w:hint="eastAsia"/>
          <w:sz w:val="22"/>
        </w:rPr>
        <w:t xml:space="preserve">　　　※この支払をした振込用紙の写し（登録料と合算で振込して結構です）</w:t>
      </w:r>
    </w:p>
    <w:p w14:paraId="122F9E62" w14:textId="7AAB8EA8" w:rsidR="00CF03EB" w:rsidRDefault="00CF03EB" w:rsidP="00CF03EB">
      <w:pPr>
        <w:spacing w:line="360" w:lineRule="exact"/>
        <w:ind w:left="210" w:firstLine="220"/>
        <w:rPr>
          <w:rFonts w:ascii="游ゴシック" w:eastAsia="游ゴシック" w:hAnsi="游ゴシック"/>
          <w:sz w:val="22"/>
        </w:rPr>
      </w:pPr>
    </w:p>
    <w:p w14:paraId="58C8D2E4" w14:textId="228CBC31" w:rsidR="00CF03EB" w:rsidRDefault="00357AB3" w:rsidP="00CF03EB">
      <w:pPr>
        <w:spacing w:line="360" w:lineRule="exact"/>
        <w:ind w:left="210" w:firstLine="220"/>
        <w:rPr>
          <w:rFonts w:ascii="游ゴシック" w:eastAsia="游ゴシック" w:hAnsi="游ゴシック"/>
          <w:sz w:val="22"/>
        </w:rPr>
      </w:pPr>
      <w:r w:rsidRPr="00123BFE">
        <w:rPr>
          <w:rFonts w:ascii="游明朝" w:eastAsia="游明朝" w:hAnsi="游明朝" w:cs="Times New Roman"/>
          <w:noProof/>
        </w:rPr>
        <mc:AlternateContent>
          <mc:Choice Requires="wps">
            <w:drawing>
              <wp:anchor distT="0" distB="0" distL="114300" distR="114300" simplePos="0" relativeHeight="251659264" behindDoc="0" locked="0" layoutInCell="1" allowOverlap="1" wp14:anchorId="08A958A1" wp14:editId="019E99A5">
                <wp:simplePos x="0" y="0"/>
                <wp:positionH relativeFrom="column">
                  <wp:posOffset>528320</wp:posOffset>
                </wp:positionH>
                <wp:positionV relativeFrom="paragraph">
                  <wp:posOffset>208280</wp:posOffset>
                </wp:positionV>
                <wp:extent cx="3538855" cy="908050"/>
                <wp:effectExtent l="0" t="0" r="23495" b="25400"/>
                <wp:wrapNone/>
                <wp:docPr id="1441884256" name="正方形/長方形 3"/>
                <wp:cNvGraphicFramePr/>
                <a:graphic xmlns:a="http://schemas.openxmlformats.org/drawingml/2006/main">
                  <a:graphicData uri="http://schemas.microsoft.com/office/word/2010/wordprocessingShape">
                    <wps:wsp>
                      <wps:cNvSpPr/>
                      <wps:spPr>
                        <a:xfrm>
                          <a:off x="0" y="0"/>
                          <a:ext cx="3538855" cy="9080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BCDC9" id="正方形/長方形 3" o:spid="_x0000_s1026" style="position:absolute;margin-left:41.6pt;margin-top:16.4pt;width:278.6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UiXAIAALYEAAAOAAAAZHJzL2Uyb0RvYy54bWysVE1PGzEQvVfqf7B8L7sJpISIDYpAVJUQ&#10;RIKKs/HaWUv+qu1kk/76PnsDCbSnqjk4M57xfLx5s5dXW6PJRoSonG3o6KSmRFjuWmVXDf3xdPtl&#10;SklMzLZMOysauhORXs0/f7rs/UyMXed0KwJBEBtnvW9ol5KfVVXknTAsnjgvLIzSBcMS1LCq2sB6&#10;RDe6Gtf116p3ofXBcREjbm8GI52X+FIKnh6kjCIR3VDUlsoZyvmSz2p+yWarwHyn+L4M9g9VGKYs&#10;kr6FumGJkXVQf4QyigcXnUwn3JnKSam4KD2gm1H9oZvHjnlRegE40b/BFP9fWH6/efTLABh6H2cR&#10;Yu5iK4PJ/6iPbAtYuzewxDYRjsvTyel0OplQwmG7qKf1pKBZHV77ENM34QzJQkMDhlEwYpu7mJAR&#10;rq8uOZl1t0rrMhBtSQ82jc9rzIwz8EJqliAa3zY02hUlTK9AOJ5CCRmdVm1+ngPFXbzWgWwYZg6q&#10;tK5/QtGUaBYTDOik/PLsUcK7p7meGxa74XExDRQxKoGnWpmGTo9fa5szisK0fVcHILP04trdMpDg&#10;BupFz28VktyhliUL4Bo6xP6kBxxSO7Tt9hIlnQu//naf/UEBWCnpwV1A8nPNgkCL3y3IcTE6O8tk&#10;L8rZ5HwMJRxbXo4tdm2uHaAaYVM9L2L2T/pVlMGZZ6zZImeFiVmO3AP4e+U6DTuFReVisShuILhn&#10;6c4+ep6DZ5wyvE/bZxb8nhMJg7l3rzxnsw/UGHwHcizWyUlVeHPAFRPMCpajzHK/yHn7jvXidfjc&#10;zH8DAAD//wMAUEsDBBQABgAIAAAAIQAEEKg63gAAAAkBAAAPAAAAZHJzL2Rvd25yZXYueG1sTI/L&#10;TsMwEEX3SPyDNUjsqE1CS5TGqSqkrmDThyqxc5JpEmGPo9hNw98zrGA5ukd3zi02s7NiwjH0njQ8&#10;LxQIpNo3PbUaTsfdUwYiREONsZ5QwzcG2JT3d4XJG3+jPU6H2AouoZAbDV2MQy5lqDt0Jiz8gMTZ&#10;xY/ORD7HVjajuXG5szJRaiWd6Yk/dGbAtw7rr8PVadir4/ndfaTqs1Knc9g5W01bq/Xjw7xdg4g4&#10;xz8YfvVZHUp2qvyVmiCshixNmNSQJryA89WLWoKoGHxdZiDLQv5fUP4AAAD//wMAUEsBAi0AFAAG&#10;AAgAAAAhALaDOJL+AAAA4QEAABMAAAAAAAAAAAAAAAAAAAAAAFtDb250ZW50X1R5cGVzXS54bWxQ&#10;SwECLQAUAAYACAAAACEAOP0h/9YAAACUAQAACwAAAAAAAAAAAAAAAAAvAQAAX3JlbHMvLnJlbHNQ&#10;SwECLQAUAAYACAAAACEAOdVFIlwCAAC2BAAADgAAAAAAAAAAAAAAAAAuAgAAZHJzL2Uyb0RvYy54&#10;bWxQSwECLQAUAAYACAAAACEABBCoOt4AAAAJAQAADwAAAAAAAAAAAAAAAAC2BAAAZHJzL2Rvd25y&#10;ZXYueG1sUEsFBgAAAAAEAAQA8wAAAMEFAAAAAA==&#10;" filled="f" strokecolor="windowText" strokeweight="1pt"/>
            </w:pict>
          </mc:Fallback>
        </mc:AlternateContent>
      </w:r>
      <w:r w:rsidR="00CF03EB">
        <w:rPr>
          <w:rFonts w:ascii="游ゴシック" w:eastAsia="游ゴシック" w:hAnsi="游ゴシック" w:hint="eastAsia"/>
          <w:sz w:val="22"/>
        </w:rPr>
        <w:t xml:space="preserve">　　＜振込先＞登録料・受講料とも（合算振込可）</w:t>
      </w:r>
    </w:p>
    <w:p w14:paraId="57A412A5" w14:textId="73336621" w:rsidR="00CF03EB" w:rsidRPr="00CF03EB" w:rsidRDefault="00CF03EB" w:rsidP="00CF03EB">
      <w:pPr>
        <w:spacing w:line="360" w:lineRule="exact"/>
        <w:ind w:left="210" w:firstLine="220"/>
        <w:rPr>
          <w:rFonts w:ascii="游ゴシック" w:eastAsia="游ゴシック" w:hAnsi="游ゴシック"/>
          <w:sz w:val="22"/>
        </w:rPr>
      </w:pPr>
      <w:r>
        <w:rPr>
          <w:rFonts w:ascii="游ゴシック" w:eastAsia="游ゴシック" w:hAnsi="游ゴシック" w:hint="eastAsia"/>
          <w:sz w:val="22"/>
        </w:rPr>
        <w:t xml:space="preserve">　　　</w:t>
      </w:r>
      <w:r w:rsidRPr="00CF03EB">
        <w:rPr>
          <w:rFonts w:ascii="游ゴシック" w:eastAsia="游ゴシック" w:hAnsi="游ゴシック" w:hint="eastAsia"/>
          <w:sz w:val="22"/>
        </w:rPr>
        <w:t>口座名　　一般社団法人　北海道建築士事務所協会</w:t>
      </w:r>
    </w:p>
    <w:p w14:paraId="4C6C3096" w14:textId="058600D5" w:rsidR="00CF03EB" w:rsidRPr="00CF03EB" w:rsidRDefault="00CF03EB" w:rsidP="00CF03EB">
      <w:pPr>
        <w:spacing w:line="360" w:lineRule="exact"/>
        <w:ind w:left="210" w:firstLine="220"/>
        <w:rPr>
          <w:rFonts w:ascii="游ゴシック" w:eastAsia="游ゴシック" w:hAnsi="游ゴシック"/>
          <w:sz w:val="22"/>
        </w:rPr>
      </w:pPr>
      <w:r w:rsidRPr="00CF03EB">
        <w:rPr>
          <w:rFonts w:ascii="游ゴシック" w:eastAsia="游ゴシック" w:hAnsi="游ゴシック" w:hint="eastAsia"/>
          <w:sz w:val="22"/>
        </w:rPr>
        <w:t xml:space="preserve">　　　　　　　　ｼｬ</w:t>
      </w:r>
      <w:r w:rsidRPr="00CF03EB">
        <w:rPr>
          <w:rFonts w:ascii="游ゴシック" w:eastAsia="游ゴシック" w:hAnsi="游ゴシック"/>
          <w:sz w:val="22"/>
        </w:rPr>
        <w:t>)ﾎｯｶｲﾄﾞｳｹﾝﾁｸｼｼﾞﾑｼｮｷｮｳｶｲ</w:t>
      </w:r>
    </w:p>
    <w:p w14:paraId="6D90D2DD" w14:textId="7338B366" w:rsidR="00CF03EB" w:rsidRPr="00CF03EB" w:rsidRDefault="00CF03EB" w:rsidP="00CF03EB">
      <w:pPr>
        <w:spacing w:line="360" w:lineRule="exact"/>
        <w:ind w:left="210" w:firstLine="220"/>
        <w:rPr>
          <w:rFonts w:ascii="游ゴシック" w:eastAsia="游ゴシック" w:hAnsi="游ゴシック"/>
          <w:sz w:val="22"/>
        </w:rPr>
      </w:pPr>
      <w:r w:rsidRPr="00CF03EB">
        <w:rPr>
          <w:rFonts w:ascii="游ゴシック" w:eastAsia="游ゴシック" w:hAnsi="游ゴシック" w:hint="eastAsia"/>
          <w:sz w:val="22"/>
        </w:rPr>
        <w:t xml:space="preserve">　　　銀行名　　北海道銀行　本店営業部</w:t>
      </w:r>
    </w:p>
    <w:p w14:paraId="693D848F" w14:textId="61474098" w:rsidR="00CF03EB" w:rsidRDefault="00CF03EB" w:rsidP="00CF03EB">
      <w:pPr>
        <w:spacing w:line="360" w:lineRule="exact"/>
        <w:ind w:left="210" w:firstLine="220"/>
        <w:rPr>
          <w:rFonts w:ascii="游ゴシック" w:eastAsia="游ゴシック" w:hAnsi="游ゴシック"/>
          <w:sz w:val="22"/>
        </w:rPr>
      </w:pPr>
      <w:r w:rsidRPr="00CF03EB">
        <w:rPr>
          <w:rFonts w:ascii="游ゴシック" w:eastAsia="游ゴシック" w:hAnsi="游ゴシック" w:hint="eastAsia"/>
          <w:sz w:val="22"/>
        </w:rPr>
        <w:t xml:space="preserve">　　　口座番号　普通預金　</w:t>
      </w:r>
      <w:r w:rsidRPr="00CF03EB">
        <w:rPr>
          <w:rFonts w:ascii="游ゴシック" w:eastAsia="游ゴシック" w:hAnsi="游ゴシック"/>
          <w:sz w:val="22"/>
        </w:rPr>
        <w:t>0101002</w:t>
      </w:r>
    </w:p>
    <w:p w14:paraId="130C29A8" w14:textId="77777777" w:rsidR="00CF03EB" w:rsidRPr="00CF03EB" w:rsidRDefault="00CF03EB" w:rsidP="00CF03EB">
      <w:pPr>
        <w:widowControl/>
        <w:spacing w:line="480" w:lineRule="atLeast"/>
        <w:ind w:leftChars="400" w:left="840" w:firstLineChars="100" w:firstLine="210"/>
        <w:jc w:val="left"/>
        <w:rPr>
          <w:rFonts w:ascii="游ゴシック" w:eastAsia="游ゴシック" w:hAnsi="游ゴシック" w:cs="ＭＳ Ｐゴシック"/>
          <w:color w:val="000000"/>
          <w:kern w:val="0"/>
          <w:szCs w:val="21"/>
        </w:rPr>
      </w:pPr>
      <w:r w:rsidRPr="00CF03EB">
        <w:rPr>
          <w:rFonts w:ascii="游ゴシック" w:eastAsia="游ゴシック" w:hAnsi="游ゴシック" w:cs="ＭＳ Ｐゴシック" w:hint="eastAsia"/>
          <w:color w:val="000000"/>
          <w:kern w:val="0"/>
          <w:szCs w:val="21"/>
        </w:rPr>
        <w:t>注１　受講しなかった場合は、原則として受講料を返金いたしません。</w:t>
      </w:r>
    </w:p>
    <w:p w14:paraId="34068D18" w14:textId="54A6DFF5" w:rsidR="00CF03EB" w:rsidRPr="00CF03EB" w:rsidRDefault="00CF03EB" w:rsidP="00CF03EB">
      <w:pPr>
        <w:widowControl/>
        <w:spacing w:line="480" w:lineRule="atLeast"/>
        <w:ind w:leftChars="200" w:left="840" w:hangingChars="200" w:hanging="420"/>
        <w:jc w:val="left"/>
        <w:rPr>
          <w:rFonts w:ascii="游ゴシック" w:eastAsia="游ゴシック" w:hAnsi="游ゴシック" w:cs="ＭＳ Ｐゴシック"/>
          <w:color w:val="000000"/>
          <w:kern w:val="0"/>
          <w:szCs w:val="21"/>
        </w:rPr>
      </w:pPr>
      <w:r w:rsidRPr="00CF03EB">
        <w:rPr>
          <w:rFonts w:ascii="游ゴシック" w:eastAsia="游ゴシック" w:hAnsi="游ゴシック" w:cs="ＭＳ Ｐゴシック" w:hint="eastAsia"/>
          <w:color w:val="000000"/>
          <w:kern w:val="0"/>
          <w:szCs w:val="21"/>
        </w:rPr>
        <w:lastRenderedPageBreak/>
        <w:t xml:space="preserve">　　　　２　振込手数料はご負担ください。</w:t>
      </w:r>
    </w:p>
    <w:p w14:paraId="13DCEC66" w14:textId="1B0715DB" w:rsidR="00F87292" w:rsidRDefault="00F87292" w:rsidP="00802176">
      <w:pPr>
        <w:widowControl/>
        <w:spacing w:line="480" w:lineRule="atLeast"/>
        <w:ind w:leftChars="200" w:left="840" w:hangingChars="200" w:hanging="420"/>
        <w:jc w:val="left"/>
        <w:rPr>
          <w:rFonts w:ascii="游ゴシック" w:eastAsia="游ゴシック" w:hAnsi="游ゴシック" w:cs="ＭＳ Ｐゴシック"/>
          <w:color w:val="000000"/>
          <w:kern w:val="0"/>
          <w:szCs w:val="21"/>
        </w:rPr>
      </w:pPr>
      <w:r w:rsidRPr="00D95C94">
        <w:rPr>
          <w:rFonts w:ascii="游ゴシック" w:eastAsia="游ゴシック" w:hAnsi="游ゴシック" w:cs="ＭＳ Ｐゴシック" w:hint="eastAsia"/>
          <w:color w:val="000000"/>
          <w:kern w:val="0"/>
          <w:szCs w:val="21"/>
        </w:rPr>
        <w:t xml:space="preserve">※　</w:t>
      </w:r>
      <w:r w:rsidR="00802176">
        <w:rPr>
          <w:rFonts w:ascii="游ゴシック" w:eastAsia="游ゴシック" w:hAnsi="游ゴシック" w:cs="ＭＳ Ｐゴシック" w:hint="eastAsia"/>
          <w:color w:val="000000"/>
          <w:kern w:val="0"/>
          <w:szCs w:val="21"/>
        </w:rPr>
        <w:t>更新者に限り</w:t>
      </w:r>
      <w:r w:rsidR="00C04A04">
        <w:rPr>
          <w:rFonts w:ascii="游ゴシック" w:eastAsia="游ゴシック" w:hAnsi="游ゴシック" w:cs="ＭＳ Ｐゴシック" w:hint="eastAsia"/>
          <w:color w:val="000000"/>
          <w:kern w:val="0"/>
          <w:szCs w:val="21"/>
        </w:rPr>
        <w:t>１，２</w:t>
      </w:r>
      <w:r w:rsidRPr="00D95C94">
        <w:rPr>
          <w:rFonts w:ascii="游ゴシック" w:eastAsia="游ゴシック" w:hAnsi="游ゴシック" w:cs="ＭＳ Ｐゴシック" w:hint="eastAsia"/>
          <w:color w:val="000000"/>
          <w:kern w:val="0"/>
          <w:szCs w:val="21"/>
        </w:rPr>
        <w:t>は（一社）日本建築士事務所協会連合会（以下、日事連）より</w:t>
      </w:r>
      <w:r w:rsidR="00A542B3" w:rsidRPr="00D95C94">
        <w:rPr>
          <w:rFonts w:ascii="游ゴシック" w:eastAsia="游ゴシック" w:hAnsi="游ゴシック" w:cs="ＭＳ Ｐゴシック" w:hint="eastAsia"/>
          <w:color w:val="000000"/>
          <w:kern w:val="0"/>
          <w:szCs w:val="21"/>
        </w:rPr>
        <w:t>対象者</w:t>
      </w:r>
      <w:r w:rsidR="00392086" w:rsidRPr="00D95C94">
        <w:rPr>
          <w:rFonts w:ascii="游ゴシック" w:eastAsia="游ゴシック" w:hAnsi="游ゴシック" w:cs="ＭＳ Ｐゴシック" w:hint="eastAsia"/>
          <w:color w:val="000000"/>
          <w:kern w:val="0"/>
          <w:szCs w:val="21"/>
        </w:rPr>
        <w:t>様</w:t>
      </w:r>
      <w:r w:rsidR="00A542B3" w:rsidRPr="00D95C94">
        <w:rPr>
          <w:rFonts w:ascii="游ゴシック" w:eastAsia="游ゴシック" w:hAnsi="游ゴシック" w:cs="ＭＳ Ｐゴシック" w:hint="eastAsia"/>
          <w:color w:val="000000"/>
          <w:kern w:val="0"/>
          <w:szCs w:val="21"/>
        </w:rPr>
        <w:t>あて</w:t>
      </w:r>
      <w:r w:rsidRPr="00D95C94">
        <w:rPr>
          <w:rFonts w:ascii="游ゴシック" w:eastAsia="游ゴシック" w:hAnsi="游ゴシック" w:cs="ＭＳ Ｐゴシック" w:hint="eastAsia"/>
          <w:color w:val="000000"/>
          <w:kern w:val="0"/>
          <w:szCs w:val="21"/>
        </w:rPr>
        <w:t>郵送</w:t>
      </w:r>
      <w:r w:rsidR="00A542B3" w:rsidRPr="00D95C94">
        <w:rPr>
          <w:rFonts w:ascii="游ゴシック" w:eastAsia="游ゴシック" w:hAnsi="游ゴシック" w:cs="ＭＳ Ｐゴシック" w:hint="eastAsia"/>
          <w:color w:val="000000"/>
          <w:kern w:val="0"/>
          <w:szCs w:val="21"/>
        </w:rPr>
        <w:t>されて</w:t>
      </w:r>
      <w:r w:rsidRPr="00D95C94">
        <w:rPr>
          <w:rFonts w:ascii="游ゴシック" w:eastAsia="游ゴシック" w:hAnsi="游ゴシック" w:cs="ＭＳ Ｐゴシック" w:hint="eastAsia"/>
          <w:color w:val="000000"/>
          <w:kern w:val="0"/>
          <w:szCs w:val="21"/>
        </w:rPr>
        <w:t>おりますが、日事連支援情報サイトにデータ入力可能な書式も掲載しています。</w:t>
      </w:r>
      <w:r w:rsidR="00621184">
        <w:rPr>
          <w:rFonts w:ascii="游ゴシック" w:eastAsia="游ゴシック" w:hAnsi="游ゴシック" w:cs="ＭＳ Ｐゴシック" w:hint="eastAsia"/>
          <w:color w:val="000000"/>
          <w:kern w:val="0"/>
          <w:szCs w:val="21"/>
        </w:rPr>
        <w:t>（</w:t>
      </w:r>
      <w:hyperlink r:id="rId10" w:history="1">
        <w:r w:rsidR="00621184" w:rsidRPr="00D272B0">
          <w:rPr>
            <w:rStyle w:val="ae"/>
            <w:rFonts w:ascii="游ゴシック" w:eastAsia="游ゴシック" w:hAnsi="游ゴシック" w:cs="ＭＳ Ｐゴシック"/>
            <w:kern w:val="0"/>
            <w:szCs w:val="21"/>
          </w:rPr>
          <w:t>https://www.kyj.jp/ntj/index.html</w:t>
        </w:r>
      </w:hyperlink>
      <w:r w:rsidR="00621184">
        <w:rPr>
          <w:rFonts w:ascii="游ゴシック" w:eastAsia="游ゴシック" w:hAnsi="游ゴシック" w:cs="ＭＳ Ｐゴシック" w:hint="eastAsia"/>
          <w:color w:val="000000"/>
          <w:kern w:val="0"/>
          <w:szCs w:val="21"/>
        </w:rPr>
        <w:t>）</w:t>
      </w:r>
    </w:p>
    <w:p w14:paraId="290AF21C" w14:textId="77777777" w:rsidR="00C84127" w:rsidRDefault="00C84127" w:rsidP="00802176">
      <w:pPr>
        <w:widowControl/>
        <w:spacing w:line="480" w:lineRule="atLeast"/>
        <w:ind w:firstLineChars="300" w:firstLine="630"/>
        <w:jc w:val="left"/>
        <w:rPr>
          <w:rFonts w:ascii="游ゴシック" w:eastAsia="游ゴシック" w:hAnsi="游ゴシック" w:cs="ＭＳ Ｐゴシック"/>
          <w:color w:val="1285DE"/>
          <w:kern w:val="0"/>
          <w:szCs w:val="21"/>
          <w:u w:val="single"/>
        </w:rPr>
      </w:pPr>
      <w:hyperlink r:id="rId11" w:history="1">
        <w:r w:rsidRPr="00C84127">
          <w:rPr>
            <w:rStyle w:val="ae"/>
            <w:rFonts w:ascii="游ゴシック" w:eastAsia="游ゴシック" w:hAnsi="游ゴシック" w:cs="ＭＳ Ｐゴシック" w:hint="eastAsia"/>
            <w:kern w:val="0"/>
            <w:szCs w:val="21"/>
          </w:rPr>
          <w:t>【別紙</w:t>
        </w:r>
        <w:r w:rsidRPr="00C84127">
          <w:rPr>
            <w:rStyle w:val="ae"/>
            <w:rFonts w:ascii="游ゴシック" w:eastAsia="游ゴシック" w:hAnsi="游ゴシック" w:cs="ＭＳ Ｐゴシック"/>
            <w:kern w:val="0"/>
            <w:szCs w:val="21"/>
          </w:rPr>
          <w:t>3】R07適合_案内書_北海道会調整</w:t>
        </w:r>
      </w:hyperlink>
    </w:p>
    <w:p w14:paraId="63EBF97D" w14:textId="3496DE5B" w:rsidR="00F87292" w:rsidRPr="00C84127" w:rsidRDefault="00414835" w:rsidP="00802176">
      <w:pPr>
        <w:widowControl/>
        <w:spacing w:line="480" w:lineRule="atLeast"/>
        <w:ind w:firstLineChars="300" w:firstLine="630"/>
        <w:jc w:val="left"/>
        <w:rPr>
          <w:rStyle w:val="ae"/>
          <w:rFonts w:ascii="游ゴシック" w:eastAsia="游ゴシック" w:hAnsi="游ゴシック" w:cs="ＭＳ Ｐゴシック"/>
          <w:kern w:val="0"/>
          <w:szCs w:val="21"/>
        </w:rPr>
      </w:pPr>
      <w:r>
        <w:rPr>
          <w:rFonts w:ascii="游ゴシック" w:eastAsia="游ゴシック" w:hAnsi="游ゴシック" w:cs="ＭＳ Ｐゴシック"/>
          <w:color w:val="1285DE"/>
          <w:kern w:val="0"/>
          <w:szCs w:val="21"/>
          <w:u w:val="single"/>
        </w:rPr>
        <w:fldChar w:fldCharType="begin"/>
      </w:r>
      <w:r>
        <w:rPr>
          <w:rFonts w:ascii="游ゴシック" w:eastAsia="游ゴシック" w:hAnsi="游ゴシック" w:cs="ＭＳ Ｐゴシック" w:hint="eastAsia"/>
          <w:color w:val="1285DE"/>
          <w:kern w:val="0"/>
          <w:szCs w:val="21"/>
          <w:u w:val="single"/>
        </w:rPr>
        <w:instrText>HYPERLINK "https://view.officeapps.live.com/op/view.aspx?src=https%3A%2F%2Fdo-kjk.or.jp%2Fcontents%2Fwp-content%2Fuploads%2F2025%2F06%2F%25E3%2580%2590%25E5%2588%25A5%25E7%25B4%25993%25E3%2580%2591-2-R07%25E9%2581%25A9%25E5%2590%2588_%25E7%2594%25B3%25E8%25BE%25BC%25E6%259B%25B8%25E7%25AD%2589%25E8%25A8%2598%25E5%2585%25A5%25E4%25BE%258B%25E3%2580%2590%25E5%258C%2597%25E6%25B5%25B7%25E9%2581%2593%25E4%25BC%259A%25E3%2580%2591.docx&amp;wdOrigin=BROWSELINK"</w:instrText>
      </w:r>
      <w:r>
        <w:rPr>
          <w:rFonts w:ascii="游ゴシック" w:eastAsia="游ゴシック" w:hAnsi="游ゴシック" w:cs="ＭＳ Ｐゴシック"/>
          <w:color w:val="1285DE"/>
          <w:kern w:val="0"/>
          <w:szCs w:val="21"/>
          <w:u w:val="single"/>
        </w:rPr>
      </w:r>
      <w:r>
        <w:rPr>
          <w:rFonts w:ascii="游ゴシック" w:eastAsia="游ゴシック" w:hAnsi="游ゴシック" w:cs="ＭＳ Ｐゴシック"/>
          <w:color w:val="1285DE"/>
          <w:kern w:val="0"/>
          <w:szCs w:val="21"/>
          <w:u w:val="single"/>
        </w:rPr>
        <w:fldChar w:fldCharType="separate"/>
      </w:r>
      <w:r w:rsidR="00C84127">
        <w:rPr>
          <w:rFonts w:ascii="游ゴシック" w:eastAsia="游ゴシック" w:hAnsi="游ゴシック" w:cs="ＭＳ Ｐゴシック"/>
          <w:kern w:val="0"/>
          <w:szCs w:val="21"/>
        </w:rPr>
        <w:fldChar w:fldCharType="begin"/>
      </w:r>
      <w:r w:rsidR="00C84127">
        <w:rPr>
          <w:rFonts w:ascii="游ゴシック" w:eastAsia="游ゴシック" w:hAnsi="游ゴシック" w:cs="ＭＳ Ｐゴシック" w:hint="eastAsia"/>
          <w:kern w:val="0"/>
          <w:szCs w:val="21"/>
        </w:rPr>
        <w:instrText>HYPERLINK "https://view.officeapps.live.com/op/view.aspx?src=https%3A%2F%2Fdo-kjk.or.jp%2Fcontents%2Fwp-content%2Fuploads%2F2025%2F06%2F%25E3%2580%2590%25E5%2588%25A5%25E7%25B4%25993%25E3%2580%2591-2-R07%25E9%2581%25A9%25E5%2590%2588_%25E7%2594%25B3%25E8%25BE%25BC%25E6%259B%25B8%25E7%25AD%2589%25E8%25A8%2598%25E5%2585%25A5%25E4%25BE%258B%25E3%2580%2590%25E5%258C%2597%25E6%25B5%25B7%25E9%2581%2593%25E4%25BC%259A%25E3%2580%2591.docx&amp;wdOrigin=BROWSELINK"</w:instrText>
      </w:r>
      <w:r w:rsidR="00C84127">
        <w:rPr>
          <w:rFonts w:ascii="游ゴシック" w:eastAsia="游ゴシック" w:hAnsi="游ゴシック" w:cs="ＭＳ Ｐゴシック"/>
          <w:kern w:val="0"/>
          <w:szCs w:val="21"/>
        </w:rPr>
      </w:r>
      <w:r w:rsidR="00C84127">
        <w:rPr>
          <w:rFonts w:ascii="游ゴシック" w:eastAsia="游ゴシック" w:hAnsi="游ゴシック" w:cs="ＭＳ Ｐゴシック"/>
          <w:kern w:val="0"/>
          <w:szCs w:val="21"/>
        </w:rPr>
        <w:fldChar w:fldCharType="separate"/>
      </w:r>
      <w:r w:rsidR="00FF5F91" w:rsidRPr="00FF5F91">
        <w:rPr>
          <w:rStyle w:val="ae"/>
          <w:rFonts w:ascii="游ゴシック" w:eastAsia="游ゴシック" w:hAnsi="游ゴシック" w:cs="ＭＳ Ｐゴシック" w:hint="eastAsia"/>
          <w:kern w:val="0"/>
          <w:szCs w:val="21"/>
        </w:rPr>
        <w:t>【別紙</w:t>
      </w:r>
      <w:r w:rsidR="00FF5F91" w:rsidRPr="00FF5F91">
        <w:rPr>
          <w:rStyle w:val="ae"/>
          <w:rFonts w:ascii="游ゴシック" w:eastAsia="游ゴシック" w:hAnsi="游ゴシック" w:cs="ＭＳ Ｐゴシック"/>
          <w:kern w:val="0"/>
          <w:szCs w:val="21"/>
        </w:rPr>
        <w:t>3】-2-R07適合_申込</w:t>
      </w:r>
      <w:r w:rsidR="00FF5F91" w:rsidRPr="00FF5F91">
        <w:rPr>
          <w:rStyle w:val="ae"/>
          <w:rFonts w:ascii="游ゴシック" w:eastAsia="游ゴシック" w:hAnsi="游ゴシック" w:cs="ＭＳ Ｐゴシック"/>
          <w:kern w:val="0"/>
          <w:szCs w:val="21"/>
        </w:rPr>
        <w:t>書</w:t>
      </w:r>
      <w:r w:rsidR="00FF5F91" w:rsidRPr="00FF5F91">
        <w:rPr>
          <w:rStyle w:val="ae"/>
          <w:rFonts w:ascii="游ゴシック" w:eastAsia="游ゴシック" w:hAnsi="游ゴシック" w:cs="ＭＳ Ｐゴシック"/>
          <w:kern w:val="0"/>
          <w:szCs w:val="21"/>
        </w:rPr>
        <w:t>等記入例【北海道会】</w:t>
      </w:r>
    </w:p>
    <w:p w14:paraId="4CB5922D" w14:textId="4D6B06A6" w:rsidR="00CA3D0B" w:rsidRDefault="00C84127" w:rsidP="00CA3D0B">
      <w:pPr>
        <w:widowControl/>
        <w:spacing w:line="480" w:lineRule="atLeast"/>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kern w:val="0"/>
          <w:szCs w:val="21"/>
        </w:rPr>
        <w:fldChar w:fldCharType="end"/>
      </w:r>
      <w:r w:rsidR="00414835">
        <w:rPr>
          <w:rFonts w:ascii="游ゴシック" w:eastAsia="游ゴシック" w:hAnsi="游ゴシック" w:cs="ＭＳ Ｐゴシック"/>
          <w:color w:val="1285DE"/>
          <w:kern w:val="0"/>
          <w:szCs w:val="21"/>
          <w:u w:val="single"/>
        </w:rPr>
        <w:fldChar w:fldCharType="end"/>
      </w:r>
    </w:p>
    <w:p w14:paraId="2A1A4B15" w14:textId="77AA2297" w:rsidR="00BF3E14" w:rsidRPr="00357AB3" w:rsidRDefault="00BF3E14" w:rsidP="00F87292">
      <w:pPr>
        <w:widowControl/>
        <w:spacing w:line="480" w:lineRule="atLeast"/>
        <w:jc w:val="left"/>
        <w:rPr>
          <w:rFonts w:ascii="游ゴシック" w:eastAsia="游ゴシック" w:hAnsi="游ゴシック" w:cs="ＭＳ Ｐゴシック"/>
          <w:b/>
          <w:bCs/>
          <w:color w:val="000000"/>
          <w:kern w:val="0"/>
          <w:szCs w:val="21"/>
        </w:rPr>
      </w:pPr>
      <w:r>
        <w:rPr>
          <w:rFonts w:ascii="游ゴシック" w:eastAsia="游ゴシック" w:hAnsi="游ゴシック" w:cs="ＭＳ Ｐゴシック" w:hint="eastAsia"/>
          <w:color w:val="000000"/>
          <w:kern w:val="0"/>
          <w:szCs w:val="21"/>
        </w:rPr>
        <w:t xml:space="preserve">　　</w:t>
      </w:r>
      <w:r w:rsidRPr="00357AB3">
        <w:rPr>
          <w:rFonts w:ascii="游ゴシック" w:eastAsia="游ゴシック" w:hAnsi="游ゴシック" w:cs="ＭＳ Ｐゴシック" w:hint="eastAsia"/>
          <w:b/>
          <w:bCs/>
          <w:color w:val="000000"/>
          <w:kern w:val="0"/>
          <w:szCs w:val="21"/>
        </w:rPr>
        <w:t>■</w:t>
      </w:r>
      <w:r w:rsidR="00357AB3" w:rsidRPr="00357AB3">
        <w:rPr>
          <w:rFonts w:ascii="游ゴシック" w:eastAsia="游ゴシック" w:hAnsi="游ゴシック" w:cs="ＭＳ Ｐゴシック" w:hint="eastAsia"/>
          <w:b/>
          <w:bCs/>
          <w:color w:val="000000"/>
          <w:kern w:val="0"/>
          <w:szCs w:val="21"/>
        </w:rPr>
        <w:t>受講申込書郵送先・お問い合わせ</w:t>
      </w:r>
    </w:p>
    <w:p w14:paraId="281117EA" w14:textId="77777777" w:rsidR="00F87292" w:rsidRPr="00D95C94" w:rsidRDefault="00F87292" w:rsidP="00802176">
      <w:pPr>
        <w:widowControl/>
        <w:spacing w:line="480" w:lineRule="atLeast"/>
        <w:ind w:firstLineChars="300" w:firstLine="630"/>
        <w:jc w:val="left"/>
        <w:rPr>
          <w:rFonts w:ascii="游ゴシック" w:eastAsia="游ゴシック" w:hAnsi="游ゴシック" w:cs="ＭＳ Ｐゴシック"/>
          <w:color w:val="000000"/>
          <w:kern w:val="0"/>
          <w:szCs w:val="21"/>
        </w:rPr>
      </w:pPr>
      <w:r w:rsidRPr="00D95C94">
        <w:rPr>
          <w:rFonts w:ascii="游ゴシック" w:eastAsia="游ゴシック" w:hAnsi="游ゴシック" w:cs="ＭＳ Ｐゴシック" w:hint="eastAsia"/>
          <w:color w:val="000000"/>
          <w:kern w:val="0"/>
          <w:szCs w:val="21"/>
        </w:rPr>
        <w:t>一般社団法人　北海道建築士事務所協会（本部事務局）</w:t>
      </w:r>
    </w:p>
    <w:p w14:paraId="32CF3630" w14:textId="77777777" w:rsidR="00F87292" w:rsidRPr="00D95C94" w:rsidRDefault="00F87292" w:rsidP="00802176">
      <w:pPr>
        <w:widowControl/>
        <w:spacing w:line="480" w:lineRule="atLeast"/>
        <w:ind w:firstLineChars="300" w:firstLine="630"/>
        <w:jc w:val="left"/>
        <w:rPr>
          <w:rFonts w:ascii="游ゴシック" w:eastAsia="游ゴシック" w:hAnsi="游ゴシック" w:cs="ＭＳ Ｐゴシック"/>
          <w:color w:val="000000"/>
          <w:kern w:val="0"/>
          <w:szCs w:val="21"/>
        </w:rPr>
      </w:pPr>
      <w:r w:rsidRPr="00D95C94">
        <w:rPr>
          <w:rFonts w:ascii="游ゴシック" w:eastAsia="游ゴシック" w:hAnsi="游ゴシック" w:cs="ＭＳ Ｐゴシック" w:hint="eastAsia"/>
          <w:color w:val="000000"/>
          <w:kern w:val="0"/>
          <w:szCs w:val="21"/>
        </w:rPr>
        <w:t>〒060-0806</w:t>
      </w:r>
    </w:p>
    <w:p w14:paraId="525EA288" w14:textId="77777777" w:rsidR="00F87292" w:rsidRPr="00D95C94" w:rsidRDefault="00F87292" w:rsidP="00802176">
      <w:pPr>
        <w:widowControl/>
        <w:spacing w:line="480" w:lineRule="atLeast"/>
        <w:ind w:firstLineChars="400" w:firstLine="840"/>
        <w:jc w:val="left"/>
        <w:rPr>
          <w:rFonts w:ascii="游ゴシック" w:eastAsia="游ゴシック" w:hAnsi="游ゴシック" w:cs="ＭＳ Ｐゴシック"/>
          <w:color w:val="000000"/>
          <w:kern w:val="0"/>
          <w:szCs w:val="21"/>
        </w:rPr>
      </w:pPr>
      <w:r w:rsidRPr="00D95C94">
        <w:rPr>
          <w:rFonts w:ascii="游ゴシック" w:eastAsia="游ゴシック" w:hAnsi="游ゴシック" w:cs="ＭＳ Ｐゴシック" w:hint="eastAsia"/>
          <w:color w:val="000000"/>
          <w:kern w:val="0"/>
          <w:szCs w:val="21"/>
        </w:rPr>
        <w:t>北海道札幌市北区北六条西6丁目2　設計会館9F</w:t>
      </w:r>
    </w:p>
    <w:p w14:paraId="138E261B" w14:textId="77777777" w:rsidR="00F87292" w:rsidRPr="00D95C94" w:rsidRDefault="00F87292" w:rsidP="00802176">
      <w:pPr>
        <w:widowControl/>
        <w:spacing w:line="480" w:lineRule="atLeast"/>
        <w:ind w:firstLineChars="400" w:firstLine="840"/>
        <w:jc w:val="left"/>
        <w:rPr>
          <w:rFonts w:ascii="游ゴシック" w:eastAsia="游ゴシック" w:hAnsi="游ゴシック" w:cs="ＭＳ Ｐゴシック"/>
          <w:color w:val="000000"/>
          <w:kern w:val="0"/>
          <w:szCs w:val="21"/>
        </w:rPr>
      </w:pPr>
      <w:r w:rsidRPr="00D95C94">
        <w:rPr>
          <w:rFonts w:ascii="游ゴシック" w:eastAsia="游ゴシック" w:hAnsi="游ゴシック" w:cs="ＭＳ Ｐゴシック" w:hint="eastAsia"/>
          <w:color w:val="000000"/>
          <w:kern w:val="0"/>
          <w:szCs w:val="21"/>
        </w:rPr>
        <w:t>TEL：011-788-7650</w:t>
      </w:r>
    </w:p>
    <w:p w14:paraId="5E1BB9AF" w14:textId="77777777" w:rsidR="009A221A" w:rsidRDefault="009A221A">
      <w:pPr>
        <w:rPr>
          <w:rFonts w:ascii="游ゴシック" w:eastAsia="游ゴシック" w:hAnsi="游ゴシック"/>
        </w:rPr>
      </w:pPr>
    </w:p>
    <w:p w14:paraId="784F187F" w14:textId="77777777" w:rsidR="00621184" w:rsidRDefault="00621184">
      <w:pPr>
        <w:rPr>
          <w:rFonts w:ascii="游ゴシック" w:eastAsia="游ゴシック" w:hAnsi="游ゴシック"/>
        </w:rPr>
      </w:pPr>
    </w:p>
    <w:p w14:paraId="74E40D9E" w14:textId="564F39D1" w:rsidR="009C28B6" w:rsidRDefault="00621184" w:rsidP="00621184">
      <w:pPr>
        <w:spacing w:line="360" w:lineRule="exact"/>
        <w:rPr>
          <w:rFonts w:ascii="游ゴシック" w:eastAsia="游ゴシック" w:hAnsi="游ゴシック"/>
          <w:b/>
          <w:bCs/>
          <w:sz w:val="22"/>
        </w:rPr>
      </w:pPr>
      <w:r>
        <w:rPr>
          <w:rFonts w:ascii="游ゴシック" w:eastAsia="游ゴシック" w:hAnsi="游ゴシック" w:hint="eastAsia"/>
          <w:b/>
          <w:bCs/>
          <w:sz w:val="22"/>
        </w:rPr>
        <w:t xml:space="preserve">◯　</w:t>
      </w:r>
      <w:r w:rsidR="009C28B6">
        <w:rPr>
          <w:rFonts w:ascii="游ゴシック" w:eastAsia="游ゴシック" w:hAnsi="游ゴシック"/>
          <w:b/>
          <w:bCs/>
          <w:sz w:val="22"/>
        </w:rPr>
        <w:t>登録証明書の交付</w:t>
      </w:r>
    </w:p>
    <w:p w14:paraId="6BEB6E78" w14:textId="5462EEEA" w:rsidR="009C28B6" w:rsidRDefault="009C28B6" w:rsidP="00621184">
      <w:pPr>
        <w:spacing w:line="360" w:lineRule="exact"/>
        <w:ind w:left="840"/>
        <w:rPr>
          <w:rFonts w:ascii="游ゴシック" w:eastAsia="游ゴシック" w:hAnsi="游ゴシック"/>
          <w:sz w:val="22"/>
        </w:rPr>
      </w:pPr>
      <w:r>
        <w:rPr>
          <w:rFonts w:ascii="游ゴシック" w:eastAsia="游ゴシック" w:hAnsi="游ゴシック"/>
          <w:sz w:val="22"/>
        </w:rPr>
        <w:t>「適合証明技術者登録証明書」は、登録申請手続きと講習を受講された方へ</w:t>
      </w:r>
      <w:r>
        <w:rPr>
          <w:rFonts w:ascii="游ゴシック" w:eastAsia="游ゴシック" w:hAnsi="游ゴシック" w:hint="eastAsia"/>
          <w:sz w:val="22"/>
        </w:rPr>
        <w:t>、</w:t>
      </w:r>
      <w:r w:rsidR="00621184">
        <w:rPr>
          <w:rFonts w:ascii="游ゴシック" w:eastAsia="游ゴシック" w:hAnsi="游ゴシック" w:hint="eastAsia"/>
          <w:sz w:val="22"/>
        </w:rPr>
        <w:t>令和８</w:t>
      </w:r>
      <w:r>
        <w:rPr>
          <w:rFonts w:ascii="游ゴシック" w:eastAsia="游ゴシック" w:hAnsi="游ゴシック"/>
          <w:sz w:val="22"/>
        </w:rPr>
        <w:t>年3月中旬以降、登録機関事務局から技術者宛てに簡易書留で郵送します。</w:t>
      </w:r>
    </w:p>
    <w:p w14:paraId="24A1FA9F" w14:textId="3A3EFD50" w:rsidR="009C28B6" w:rsidRPr="009C28B6" w:rsidRDefault="009C28B6" w:rsidP="009C28B6">
      <w:pPr>
        <w:spacing w:line="360" w:lineRule="exact"/>
        <w:ind w:leftChars="400" w:left="1260" w:hangingChars="191" w:hanging="420"/>
        <w:rPr>
          <w:rFonts w:ascii="游ゴシック" w:eastAsia="游ゴシック" w:hAnsi="游ゴシック"/>
          <w:b/>
          <w:bCs/>
          <w:color w:val="EE0000"/>
          <w:sz w:val="22"/>
        </w:rPr>
      </w:pPr>
      <w:r w:rsidRPr="009C28B6">
        <w:rPr>
          <w:rFonts w:ascii="游ゴシック" w:eastAsia="游ゴシック" w:hAnsi="游ゴシック" w:hint="eastAsia"/>
          <w:b/>
          <w:bCs/>
          <w:color w:val="EE0000"/>
          <w:sz w:val="22"/>
        </w:rPr>
        <w:t>注）既存住宅状況調査技術者講習</w:t>
      </w:r>
      <w:r>
        <w:rPr>
          <w:rFonts w:ascii="游ゴシック" w:eastAsia="游ゴシック" w:hAnsi="游ゴシック" w:hint="eastAsia"/>
          <w:b/>
          <w:bCs/>
          <w:color w:val="EE0000"/>
          <w:sz w:val="22"/>
        </w:rPr>
        <w:t>を</w:t>
      </w:r>
      <w:r w:rsidRPr="009C28B6">
        <w:rPr>
          <w:rFonts w:ascii="游ゴシック" w:eastAsia="游ゴシック" w:hAnsi="游ゴシック" w:hint="eastAsia"/>
          <w:b/>
          <w:bCs/>
          <w:color w:val="EE0000"/>
          <w:sz w:val="22"/>
        </w:rPr>
        <w:t>令和７年度に</w:t>
      </w:r>
      <w:r>
        <w:rPr>
          <w:rFonts w:ascii="游ゴシック" w:eastAsia="游ゴシック" w:hAnsi="游ゴシック" w:hint="eastAsia"/>
          <w:b/>
          <w:bCs/>
          <w:color w:val="EE0000"/>
          <w:sz w:val="22"/>
        </w:rPr>
        <w:t>受講し</w:t>
      </w:r>
      <w:r w:rsidRPr="009C28B6">
        <w:rPr>
          <w:rFonts w:ascii="游ゴシック" w:eastAsia="游ゴシック" w:hAnsi="游ゴシック" w:hint="eastAsia"/>
          <w:b/>
          <w:bCs/>
          <w:color w:val="EE0000"/>
          <w:sz w:val="22"/>
        </w:rPr>
        <w:t>た方は、</w:t>
      </w:r>
      <w:r>
        <w:rPr>
          <w:rFonts w:ascii="游ゴシック" w:eastAsia="游ゴシック" w:hAnsi="游ゴシック" w:hint="eastAsia"/>
          <w:b/>
          <w:bCs/>
          <w:color w:val="EE0000"/>
          <w:sz w:val="22"/>
        </w:rPr>
        <w:t>本年度</w:t>
      </w:r>
      <w:r w:rsidRPr="009C28B6">
        <w:rPr>
          <w:rFonts w:ascii="游ゴシック" w:eastAsia="游ゴシック" w:hAnsi="游ゴシック" w:hint="eastAsia"/>
          <w:b/>
          <w:bCs/>
          <w:color w:val="EE0000"/>
          <w:sz w:val="22"/>
        </w:rPr>
        <w:t>発行された既存住宅状況調査技術者資格者証の写しを当協会に送付しないと証明書の発行ができませんので、ご注意ください。</w:t>
      </w:r>
    </w:p>
    <w:p w14:paraId="41F9DD1E" w14:textId="77777777" w:rsidR="009C28B6" w:rsidRPr="009C28B6" w:rsidRDefault="009C28B6" w:rsidP="009C28B6">
      <w:pPr>
        <w:spacing w:line="360" w:lineRule="exact"/>
        <w:rPr>
          <w:rFonts w:ascii="游ゴシック" w:eastAsia="游ゴシック" w:hAnsi="游ゴシック"/>
          <w:b/>
          <w:bCs/>
          <w:color w:val="EE0000"/>
          <w:sz w:val="22"/>
        </w:rPr>
      </w:pPr>
    </w:p>
    <w:p w14:paraId="29A4948D" w14:textId="18ECE7B0" w:rsidR="009C28B6" w:rsidRDefault="00621184" w:rsidP="00621184">
      <w:pPr>
        <w:spacing w:line="360" w:lineRule="exact"/>
        <w:rPr>
          <w:rFonts w:ascii="游ゴシック" w:eastAsia="游ゴシック" w:hAnsi="游ゴシック"/>
          <w:b/>
          <w:bCs/>
          <w:sz w:val="22"/>
        </w:rPr>
      </w:pPr>
      <w:r>
        <w:rPr>
          <w:rFonts w:ascii="游ゴシック" w:eastAsia="游ゴシック" w:hAnsi="游ゴシック" w:hint="eastAsia"/>
          <w:b/>
          <w:bCs/>
          <w:sz w:val="22"/>
        </w:rPr>
        <w:t xml:space="preserve">◯　</w:t>
      </w:r>
      <w:r w:rsidR="009C28B6">
        <w:rPr>
          <w:rFonts w:ascii="游ゴシック" w:eastAsia="游ゴシック" w:hAnsi="游ゴシック"/>
          <w:b/>
          <w:bCs/>
          <w:sz w:val="22"/>
        </w:rPr>
        <w:t>その他</w:t>
      </w:r>
    </w:p>
    <w:p w14:paraId="29E3B818" w14:textId="164BC5A6" w:rsidR="009C28B6" w:rsidRDefault="009C28B6" w:rsidP="009C28B6">
      <w:pPr>
        <w:spacing w:line="360" w:lineRule="exact"/>
        <w:ind w:left="210" w:firstLine="220"/>
        <w:rPr>
          <w:rFonts w:ascii="游ゴシック" w:eastAsia="游ゴシック" w:hAnsi="游ゴシック"/>
          <w:sz w:val="22"/>
        </w:rPr>
      </w:pPr>
      <w:r>
        <w:rPr>
          <w:rFonts w:ascii="游ゴシック" w:eastAsia="游ゴシック" w:hAnsi="游ゴシック"/>
          <w:sz w:val="22"/>
        </w:rPr>
        <w:t>・適合証明業務開始日、適合証明業務システム利用開始日は、</w:t>
      </w:r>
      <w:r>
        <w:rPr>
          <w:rFonts w:ascii="游ゴシック" w:eastAsia="游ゴシック" w:hAnsi="游ゴシック" w:hint="eastAsia"/>
          <w:sz w:val="22"/>
        </w:rPr>
        <w:t>令和８</w:t>
      </w:r>
      <w:r>
        <w:rPr>
          <w:rFonts w:ascii="游ゴシック" w:eastAsia="游ゴシック" w:hAnsi="游ゴシック"/>
          <w:sz w:val="22"/>
        </w:rPr>
        <w:t>年4月1日です。</w:t>
      </w:r>
      <w:r w:rsidR="00621184">
        <w:rPr>
          <w:rFonts w:ascii="游ゴシック" w:eastAsia="游ゴシック" w:hAnsi="游ゴシック" w:hint="eastAsia"/>
          <w:sz w:val="22"/>
        </w:rPr>
        <w:t>（日事連HP内）</w:t>
      </w:r>
    </w:p>
    <w:p w14:paraId="201A4684" w14:textId="0B1D4C97" w:rsidR="009C28B6" w:rsidRPr="008025A3" w:rsidRDefault="009C28B6" w:rsidP="009C28B6">
      <w:pPr>
        <w:spacing w:line="360" w:lineRule="exact"/>
        <w:ind w:left="640" w:hanging="220"/>
        <w:rPr>
          <w:rFonts w:ascii="游ゴシック" w:eastAsia="游ゴシック" w:hAnsi="游ゴシック"/>
          <w:b/>
          <w:bCs/>
          <w:color w:val="FF0000"/>
          <w:sz w:val="22"/>
          <w:u w:val="single"/>
        </w:rPr>
      </w:pPr>
      <w:r>
        <w:rPr>
          <w:rFonts w:ascii="游ゴシック" w:eastAsia="游ゴシック" w:hAnsi="游ゴシック"/>
          <w:sz w:val="22"/>
        </w:rPr>
        <w:t>・</w:t>
      </w:r>
      <w:r>
        <w:rPr>
          <w:rFonts w:ascii="游ゴシック" w:eastAsia="游ゴシック" w:hAnsi="游ゴシック" w:hint="eastAsia"/>
          <w:sz w:val="22"/>
        </w:rPr>
        <w:t>登録申請以降、</w:t>
      </w:r>
      <w:r w:rsidRPr="00015B2F">
        <w:rPr>
          <w:rFonts w:ascii="游ゴシック" w:eastAsia="游ゴシック" w:hAnsi="游ゴシック"/>
          <w:b/>
          <w:bCs/>
          <w:color w:val="FF0000"/>
          <w:sz w:val="22"/>
        </w:rPr>
        <w:t>登録証明書交付前に登録情報が変更になった場合は、</w:t>
      </w:r>
      <w:r>
        <w:rPr>
          <w:rFonts w:ascii="游ゴシック" w:eastAsia="游ゴシック" w:hAnsi="游ゴシック" w:hint="eastAsia"/>
          <w:b/>
          <w:bCs/>
          <w:color w:val="FF0000"/>
          <w:sz w:val="22"/>
        </w:rPr>
        <w:t>当協会</w:t>
      </w:r>
      <w:r w:rsidRPr="00015B2F">
        <w:rPr>
          <w:rFonts w:ascii="游ゴシック" w:eastAsia="游ゴシック" w:hAnsi="游ゴシック"/>
          <w:b/>
          <w:bCs/>
          <w:color w:val="FF0000"/>
          <w:sz w:val="22"/>
        </w:rPr>
        <w:t>でお手続きください</w:t>
      </w:r>
      <w:r w:rsidRPr="00015B2F">
        <w:rPr>
          <w:rFonts w:ascii="游ゴシック" w:eastAsia="游ゴシック" w:hAnsi="游ゴシック" w:hint="eastAsia"/>
          <w:sz w:val="22"/>
        </w:rPr>
        <w:t>（</w:t>
      </w:r>
      <w:r w:rsidRPr="00015B2F">
        <w:rPr>
          <w:rFonts w:ascii="游ゴシック" w:eastAsia="游ゴシック" w:hAnsi="游ゴシック"/>
          <w:sz w:val="22"/>
        </w:rPr>
        <w:t>建築士法第23条の３による</w:t>
      </w:r>
      <w:r w:rsidRPr="00015B2F">
        <w:rPr>
          <w:rFonts w:ascii="游ゴシック" w:eastAsia="游ゴシック" w:hAnsi="游ゴシック" w:hint="eastAsia"/>
          <w:b/>
          <w:bCs/>
          <w:color w:val="FF0000"/>
          <w:sz w:val="22"/>
        </w:rPr>
        <w:t>建築士事務所についての</w:t>
      </w:r>
      <w:r w:rsidRPr="00015B2F">
        <w:rPr>
          <w:rFonts w:ascii="游ゴシック" w:eastAsia="游ゴシック" w:hAnsi="游ゴシック"/>
          <w:b/>
          <w:bCs/>
          <w:color w:val="FF0000"/>
          <w:sz w:val="22"/>
        </w:rPr>
        <w:t>更新の登録を受けた場合も</w:t>
      </w:r>
      <w:r w:rsidRPr="00015B2F">
        <w:rPr>
          <w:rFonts w:ascii="游ゴシック" w:eastAsia="游ゴシック" w:hAnsi="游ゴシック" w:hint="eastAsia"/>
          <w:b/>
          <w:bCs/>
          <w:color w:val="FF0000"/>
          <w:sz w:val="22"/>
        </w:rPr>
        <w:t>同様です</w:t>
      </w:r>
      <w:r w:rsidRPr="00015B2F">
        <w:rPr>
          <w:rFonts w:ascii="游ゴシック" w:eastAsia="游ゴシック" w:hAnsi="游ゴシック" w:hint="eastAsia"/>
          <w:sz w:val="22"/>
        </w:rPr>
        <w:t>）</w:t>
      </w:r>
      <w:r w:rsidRPr="009670A8">
        <w:rPr>
          <w:rFonts w:ascii="游ゴシック" w:eastAsia="游ゴシック" w:hAnsi="游ゴシック" w:hint="eastAsia"/>
          <w:sz w:val="22"/>
        </w:rPr>
        <w:t>。</w:t>
      </w:r>
    </w:p>
    <w:p w14:paraId="2B0FE89B" w14:textId="46C7FB51" w:rsidR="009C28B6" w:rsidRDefault="009C28B6" w:rsidP="009C28B6">
      <w:pPr>
        <w:spacing w:line="360" w:lineRule="exact"/>
        <w:ind w:left="640" w:hanging="220"/>
        <w:rPr>
          <w:rFonts w:ascii="游ゴシック" w:eastAsia="游ゴシック" w:hAnsi="游ゴシック"/>
          <w:sz w:val="22"/>
        </w:rPr>
      </w:pPr>
      <w:r>
        <w:rPr>
          <w:rFonts w:ascii="游ゴシック" w:eastAsia="游ゴシック" w:hAnsi="游ゴシック"/>
          <w:sz w:val="22"/>
        </w:rPr>
        <w:t>・</w:t>
      </w:r>
      <w:r>
        <w:rPr>
          <w:rFonts w:ascii="游ゴシック" w:eastAsia="游ゴシック" w:hAnsi="游ゴシック" w:hint="eastAsia"/>
          <w:sz w:val="22"/>
        </w:rPr>
        <w:t>令和８</w:t>
      </w:r>
      <w:r>
        <w:rPr>
          <w:rFonts w:ascii="游ゴシック" w:eastAsia="游ゴシック" w:hAnsi="游ゴシック"/>
          <w:sz w:val="22"/>
        </w:rPr>
        <w:t>年4月1日以降に登録情報が変更になった場合は、速やかに登録窓口に変更届を提出してください。なお、変更届提出後、新たな登録証明書を発行するまで最長１カ月程度かかる場合があります。</w:t>
      </w:r>
    </w:p>
    <w:p w14:paraId="1AA0ECAB" w14:textId="77777777" w:rsidR="00357AB3" w:rsidRPr="009C28B6" w:rsidRDefault="00357AB3">
      <w:pPr>
        <w:rPr>
          <w:rFonts w:ascii="游ゴシック" w:eastAsia="游ゴシック" w:hAnsi="游ゴシック"/>
        </w:rPr>
      </w:pPr>
    </w:p>
    <w:sectPr w:rsidR="00357AB3" w:rsidRPr="009C28B6" w:rsidSect="00F87292">
      <w:pgSz w:w="11906" w:h="16838" w:code="9"/>
      <w:pgMar w:top="1021" w:right="680" w:bottom="1021"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6F6AC" w14:textId="77777777" w:rsidR="00924BF5" w:rsidRDefault="00924BF5" w:rsidP="00924BF5">
      <w:r>
        <w:separator/>
      </w:r>
    </w:p>
  </w:endnote>
  <w:endnote w:type="continuationSeparator" w:id="0">
    <w:p w14:paraId="423BD412" w14:textId="77777777" w:rsidR="00924BF5" w:rsidRDefault="00924BF5" w:rsidP="0092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oto Sans Japanese">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A1AE" w14:textId="77777777" w:rsidR="00924BF5" w:rsidRDefault="00924BF5" w:rsidP="00924BF5">
      <w:r>
        <w:separator/>
      </w:r>
    </w:p>
  </w:footnote>
  <w:footnote w:type="continuationSeparator" w:id="0">
    <w:p w14:paraId="7B67744D" w14:textId="77777777" w:rsidR="00924BF5" w:rsidRDefault="00924BF5" w:rsidP="00924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92"/>
    <w:rsid w:val="00005E19"/>
    <w:rsid w:val="001576DF"/>
    <w:rsid w:val="003414F5"/>
    <w:rsid w:val="00357AB3"/>
    <w:rsid w:val="00392086"/>
    <w:rsid w:val="00400903"/>
    <w:rsid w:val="00414835"/>
    <w:rsid w:val="00466999"/>
    <w:rsid w:val="004C27D2"/>
    <w:rsid w:val="004C7677"/>
    <w:rsid w:val="004D7871"/>
    <w:rsid w:val="004E2CCE"/>
    <w:rsid w:val="005C417D"/>
    <w:rsid w:val="005E3AD6"/>
    <w:rsid w:val="006115FB"/>
    <w:rsid w:val="00621184"/>
    <w:rsid w:val="00661A72"/>
    <w:rsid w:val="006B27C1"/>
    <w:rsid w:val="006D4BCB"/>
    <w:rsid w:val="006E1C88"/>
    <w:rsid w:val="00802176"/>
    <w:rsid w:val="008B0C44"/>
    <w:rsid w:val="008B64FF"/>
    <w:rsid w:val="00920DA1"/>
    <w:rsid w:val="00924BF5"/>
    <w:rsid w:val="00937EDB"/>
    <w:rsid w:val="009A221A"/>
    <w:rsid w:val="009C28B6"/>
    <w:rsid w:val="00A07A5A"/>
    <w:rsid w:val="00A542B3"/>
    <w:rsid w:val="00B31595"/>
    <w:rsid w:val="00BF3E14"/>
    <w:rsid w:val="00C04A04"/>
    <w:rsid w:val="00C84127"/>
    <w:rsid w:val="00CA3D0B"/>
    <w:rsid w:val="00CC207F"/>
    <w:rsid w:val="00CF03EB"/>
    <w:rsid w:val="00D05977"/>
    <w:rsid w:val="00D95C94"/>
    <w:rsid w:val="00DE0F10"/>
    <w:rsid w:val="00DF1946"/>
    <w:rsid w:val="00EB1829"/>
    <w:rsid w:val="00F62BB4"/>
    <w:rsid w:val="00F87292"/>
    <w:rsid w:val="00FF5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01C15A"/>
  <w15:chartTrackingRefBased/>
  <w15:docId w15:val="{81E50D29-4395-4336-B13F-3F5CFD78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D0B"/>
    <w:pPr>
      <w:widowControl w:val="0"/>
      <w:jc w:val="both"/>
    </w:pPr>
  </w:style>
  <w:style w:type="paragraph" w:styleId="1">
    <w:name w:val="heading 1"/>
    <w:basedOn w:val="a"/>
    <w:next w:val="a"/>
    <w:link w:val="10"/>
    <w:uiPriority w:val="9"/>
    <w:qFormat/>
    <w:rsid w:val="00F872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72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72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72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72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72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72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72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72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72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72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72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72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72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72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72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72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72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72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72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2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72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292"/>
    <w:pPr>
      <w:spacing w:before="160" w:after="160"/>
      <w:jc w:val="center"/>
    </w:pPr>
    <w:rPr>
      <w:i/>
      <w:iCs/>
      <w:color w:val="404040" w:themeColor="text1" w:themeTint="BF"/>
    </w:rPr>
  </w:style>
  <w:style w:type="character" w:customStyle="1" w:styleId="a8">
    <w:name w:val="引用文 (文字)"/>
    <w:basedOn w:val="a0"/>
    <w:link w:val="a7"/>
    <w:uiPriority w:val="29"/>
    <w:rsid w:val="00F87292"/>
    <w:rPr>
      <w:i/>
      <w:iCs/>
      <w:color w:val="404040" w:themeColor="text1" w:themeTint="BF"/>
    </w:rPr>
  </w:style>
  <w:style w:type="paragraph" w:styleId="a9">
    <w:name w:val="List Paragraph"/>
    <w:basedOn w:val="a"/>
    <w:uiPriority w:val="34"/>
    <w:qFormat/>
    <w:rsid w:val="00F87292"/>
    <w:pPr>
      <w:ind w:left="720"/>
      <w:contextualSpacing/>
    </w:pPr>
  </w:style>
  <w:style w:type="character" w:styleId="21">
    <w:name w:val="Intense Emphasis"/>
    <w:basedOn w:val="a0"/>
    <w:uiPriority w:val="21"/>
    <w:qFormat/>
    <w:rsid w:val="00F87292"/>
    <w:rPr>
      <w:i/>
      <w:iCs/>
      <w:color w:val="0F4761" w:themeColor="accent1" w:themeShade="BF"/>
    </w:rPr>
  </w:style>
  <w:style w:type="paragraph" w:styleId="22">
    <w:name w:val="Intense Quote"/>
    <w:basedOn w:val="a"/>
    <w:next w:val="a"/>
    <w:link w:val="23"/>
    <w:uiPriority w:val="30"/>
    <w:qFormat/>
    <w:rsid w:val="00F87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7292"/>
    <w:rPr>
      <w:i/>
      <w:iCs/>
      <w:color w:val="0F4761" w:themeColor="accent1" w:themeShade="BF"/>
    </w:rPr>
  </w:style>
  <w:style w:type="character" w:styleId="24">
    <w:name w:val="Intense Reference"/>
    <w:basedOn w:val="a0"/>
    <w:uiPriority w:val="32"/>
    <w:qFormat/>
    <w:rsid w:val="00F87292"/>
    <w:rPr>
      <w:b/>
      <w:bCs/>
      <w:smallCaps/>
      <w:color w:val="0F4761" w:themeColor="accent1" w:themeShade="BF"/>
      <w:spacing w:val="5"/>
    </w:rPr>
  </w:style>
  <w:style w:type="paragraph" w:styleId="aa">
    <w:name w:val="header"/>
    <w:basedOn w:val="a"/>
    <w:link w:val="ab"/>
    <w:uiPriority w:val="99"/>
    <w:unhideWhenUsed/>
    <w:rsid w:val="00924BF5"/>
    <w:pPr>
      <w:tabs>
        <w:tab w:val="center" w:pos="4252"/>
        <w:tab w:val="right" w:pos="8504"/>
      </w:tabs>
      <w:snapToGrid w:val="0"/>
    </w:pPr>
  </w:style>
  <w:style w:type="character" w:customStyle="1" w:styleId="ab">
    <w:name w:val="ヘッダー (文字)"/>
    <w:basedOn w:val="a0"/>
    <w:link w:val="aa"/>
    <w:uiPriority w:val="99"/>
    <w:rsid w:val="00924BF5"/>
  </w:style>
  <w:style w:type="paragraph" w:styleId="ac">
    <w:name w:val="footer"/>
    <w:basedOn w:val="a"/>
    <w:link w:val="ad"/>
    <w:uiPriority w:val="99"/>
    <w:unhideWhenUsed/>
    <w:rsid w:val="00924BF5"/>
    <w:pPr>
      <w:tabs>
        <w:tab w:val="center" w:pos="4252"/>
        <w:tab w:val="right" w:pos="8504"/>
      </w:tabs>
      <w:snapToGrid w:val="0"/>
    </w:pPr>
  </w:style>
  <w:style w:type="character" w:customStyle="1" w:styleId="ad">
    <w:name w:val="フッター (文字)"/>
    <w:basedOn w:val="a0"/>
    <w:link w:val="ac"/>
    <w:uiPriority w:val="99"/>
    <w:rsid w:val="00924BF5"/>
  </w:style>
  <w:style w:type="character" w:styleId="ae">
    <w:name w:val="Hyperlink"/>
    <w:basedOn w:val="a0"/>
    <w:uiPriority w:val="99"/>
    <w:unhideWhenUsed/>
    <w:rsid w:val="00621184"/>
    <w:rPr>
      <w:color w:val="467886" w:themeColor="hyperlink"/>
      <w:u w:val="single"/>
    </w:rPr>
  </w:style>
  <w:style w:type="character" w:styleId="af">
    <w:name w:val="Unresolved Mention"/>
    <w:basedOn w:val="a0"/>
    <w:uiPriority w:val="99"/>
    <w:semiHidden/>
    <w:unhideWhenUsed/>
    <w:rsid w:val="00621184"/>
    <w:rPr>
      <w:color w:val="605E5C"/>
      <w:shd w:val="clear" w:color="auto" w:fill="E1DFDD"/>
    </w:rPr>
  </w:style>
  <w:style w:type="character" w:styleId="af0">
    <w:name w:val="FollowedHyperlink"/>
    <w:basedOn w:val="a0"/>
    <w:uiPriority w:val="99"/>
    <w:semiHidden/>
    <w:unhideWhenUsed/>
    <w:rsid w:val="001576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8344">
      <w:bodyDiv w:val="1"/>
      <w:marLeft w:val="0"/>
      <w:marRight w:val="0"/>
      <w:marTop w:val="0"/>
      <w:marBottom w:val="0"/>
      <w:divBdr>
        <w:top w:val="none" w:sz="0" w:space="0" w:color="auto"/>
        <w:left w:val="none" w:sz="0" w:space="0" w:color="auto"/>
        <w:bottom w:val="none" w:sz="0" w:space="0" w:color="auto"/>
        <w:right w:val="none" w:sz="0" w:space="0" w:color="auto"/>
      </w:divBdr>
    </w:div>
    <w:div w:id="1274820979">
      <w:bodyDiv w:val="1"/>
      <w:marLeft w:val="0"/>
      <w:marRight w:val="0"/>
      <w:marTop w:val="0"/>
      <w:marBottom w:val="0"/>
      <w:divBdr>
        <w:top w:val="none" w:sz="0" w:space="0" w:color="auto"/>
        <w:left w:val="none" w:sz="0" w:space="0" w:color="auto"/>
        <w:bottom w:val="none" w:sz="0" w:space="0" w:color="auto"/>
        <w:right w:val="none" w:sz="0" w:space="0" w:color="auto"/>
      </w:divBdr>
    </w:div>
    <w:div w:id="177755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kjk.or.jp/contents/wp-content/uploads/2024/09/r06_kakuni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kjk.or.jp/contents/wp-content/uploads/2025/06/&#12304;&#21029;&#32025;5&#12305;&#36969;&#21512;_&#30331;&#37682;&#30003;&#35531;&#2636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iew.officeapps.live.com/op/view.aspx?src=https%3A%2F%2Fdo-kjk.or.jp%2Fcontents%2Fwp-content%2Fuploads%2F2025%2F06%2F%25E3%2580%2590%25E5%2588%25A5%25E7%25B4%25993%25E3%2580%2591R07%25E9%2581%25A9%25E5%2590%2588_%25E6%25A1%2588%25E5%2586%2585%25E6%259B%25B8_%25E5%258C%2597%25E6%25B5%25B7%25E9%2581%2593%25E4%25BC%259A%25E8%25AA%25BF%25E6%2595%25B4.docx&amp;wdOrigin=BROWSELINK" TargetMode="External"/><Relationship Id="rId5" Type="http://schemas.openxmlformats.org/officeDocument/2006/relationships/footnotes" Target="footnotes.xml"/><Relationship Id="rId10" Type="http://schemas.openxmlformats.org/officeDocument/2006/relationships/hyperlink" Target="https://www.kyj.jp/ntj/index.html"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do-kjk.or.jp%2Fcontents%2Fwp-content%2Fuploads%2F2025%2F06%2F%25E3%2580%2590%25E5%2588%25A5%25E7%25B4%259910%25E3%2580%2591R07%25E9%2581%25A9%25E5%2590%2588_%25E5%258F%2597%25E8%25AC%259B%25E7%2594%25B3%25E8%25BE%25BC%25E6%259B%25B8%25EF%25BC%2588%25E5%258C%2597%25E6%25B5%25B7%25E9%2581%2593%25E4%25BC%259A%25EF%25BC%2589.xlsx&amp;wdOrigin=BROWSELI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460A7-9004-4E83-8F68-BB4862E30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3654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本部2 北海道建築士事務所協会</cp:lastModifiedBy>
  <cp:revision>2</cp:revision>
  <cp:lastPrinted>2025-06-25T05:34:00Z</cp:lastPrinted>
  <dcterms:created xsi:type="dcterms:W3CDTF">2025-06-25T13:22:00Z</dcterms:created>
  <dcterms:modified xsi:type="dcterms:W3CDTF">2025-06-25T13:22:00Z</dcterms:modified>
</cp:coreProperties>
</file>